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0388" w14:textId="5B3BA551" w:rsidR="00781FC7" w:rsidRPr="00A25617" w:rsidRDefault="00807183">
      <w:pPr>
        <w:rPr>
          <w:rFonts w:ascii="Arial" w:hAnsi="Arial" w:cs="Arial"/>
        </w:rPr>
      </w:pPr>
      <w:r>
        <w:rPr>
          <w:rFonts w:ascii="Arial" w:hAnsi="Arial" w:cs="Arial"/>
          <w:b/>
          <w:i/>
          <w:noProof/>
          <w:color w:val="008080"/>
          <w:spacing w:val="20"/>
          <w:sz w:val="32"/>
          <w:szCs w:val="24"/>
          <w:lang w:eastAsia="de-AT"/>
        </w:rPr>
        <w:drawing>
          <wp:anchor distT="0" distB="0" distL="114300" distR="114300" simplePos="0" relativeHeight="251699200" behindDoc="0" locked="0" layoutInCell="1" allowOverlap="1" wp14:anchorId="41FE303A" wp14:editId="70E9559C">
            <wp:simplePos x="0" y="0"/>
            <wp:positionH relativeFrom="column">
              <wp:posOffset>5013325</wp:posOffset>
            </wp:positionH>
            <wp:positionV relativeFrom="paragraph">
              <wp:posOffset>14593</wp:posOffset>
            </wp:positionV>
            <wp:extent cx="299085" cy="335280"/>
            <wp:effectExtent l="0" t="0" r="5715"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08080" w:themeColor="background1" w:themeShade="80"/>
          <w:sz w:val="28"/>
          <w:szCs w:val="28"/>
          <w:lang w:eastAsia="de-AT"/>
        </w:rPr>
        <w:drawing>
          <wp:anchor distT="0" distB="0" distL="114300" distR="114300" simplePos="0" relativeHeight="251697152" behindDoc="0" locked="0" layoutInCell="1" allowOverlap="1" wp14:anchorId="136B76A7" wp14:editId="221CD061">
            <wp:simplePos x="0" y="0"/>
            <wp:positionH relativeFrom="column">
              <wp:posOffset>2769962</wp:posOffset>
            </wp:positionH>
            <wp:positionV relativeFrom="paragraph">
              <wp:posOffset>-725805</wp:posOffset>
            </wp:positionV>
            <wp:extent cx="1073743" cy="512826"/>
            <wp:effectExtent l="0" t="0" r="0" b="190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743" cy="5128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8080"/>
          <w:sz w:val="44"/>
          <w:szCs w:val="44"/>
          <w:lang w:eastAsia="de-AT"/>
        </w:rPr>
        <w:drawing>
          <wp:anchor distT="0" distB="0" distL="114300" distR="114300" simplePos="0" relativeHeight="251698176" behindDoc="0" locked="0" layoutInCell="1" allowOverlap="1" wp14:anchorId="3985227F" wp14:editId="2056754B">
            <wp:simplePos x="0" y="0"/>
            <wp:positionH relativeFrom="column">
              <wp:posOffset>5714632</wp:posOffset>
            </wp:positionH>
            <wp:positionV relativeFrom="paragraph">
              <wp:posOffset>48260</wp:posOffset>
            </wp:positionV>
            <wp:extent cx="693298" cy="437393"/>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298" cy="437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389" w:rsidRPr="00A25617">
        <w:rPr>
          <w:rFonts w:ascii="Arial" w:hAnsi="Arial" w:cs="Arial"/>
          <w:noProof/>
          <w:lang w:eastAsia="de-AT"/>
        </w:rPr>
        <mc:AlternateContent>
          <mc:Choice Requires="wpg">
            <w:drawing>
              <wp:anchor distT="0" distB="0" distL="114300" distR="114300" simplePos="0" relativeHeight="251659264" behindDoc="1" locked="0" layoutInCell="1" allowOverlap="1" wp14:anchorId="455561C8" wp14:editId="56E6D45E">
                <wp:simplePos x="0" y="0"/>
                <wp:positionH relativeFrom="page">
                  <wp:posOffset>-111646</wp:posOffset>
                </wp:positionH>
                <wp:positionV relativeFrom="paragraph">
                  <wp:posOffset>-975995</wp:posOffset>
                </wp:positionV>
                <wp:extent cx="8340090" cy="1936750"/>
                <wp:effectExtent l="19050" t="114300" r="22860" b="25400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0090" cy="1936750"/>
                          <a:chOff x="-277" y="2072"/>
                          <a:chExt cx="13134" cy="2078"/>
                        </a:xfrm>
                      </wpg:grpSpPr>
                      <wps:wsp>
                        <wps:cNvPr id="3" name="Freeform 4"/>
                        <wps:cNvSpPr>
                          <a:spLocks/>
                        </wps:cNvSpPr>
                        <wps:spPr bwMode="auto">
                          <a:xfrm rot="11729">
                            <a:off x="-277" y="2494"/>
                            <a:ext cx="12382"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rot="336707">
                            <a:off x="-277" y="2072"/>
                            <a:ext cx="12245"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rot="336707">
                            <a:off x="-176" y="2309"/>
                            <a:ext cx="11976"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8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rot="336707">
                            <a:off x="-74" y="2570"/>
                            <a:ext cx="12170"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8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rot="336707">
                            <a:off x="21" y="2827"/>
                            <a:ext cx="11873"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8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rot="-72161">
                            <a:off x="115" y="2813"/>
                            <a:ext cx="11779"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rot="-182579">
                            <a:off x="915" y="3060"/>
                            <a:ext cx="11942"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rot="-473307">
                            <a:off x="1078" y="3409"/>
                            <a:ext cx="11779" cy="741"/>
                          </a:xfrm>
                          <a:custGeom>
                            <a:avLst/>
                            <a:gdLst>
                              <a:gd name="T0" fmla="*/ 0 w 8788"/>
                              <a:gd name="T1" fmla="*/ 451 h 741"/>
                              <a:gd name="T2" fmla="*/ 1985 w 8788"/>
                              <a:gd name="T3" fmla="*/ 128 h 741"/>
                              <a:gd name="T4" fmla="*/ 4096 w 8788"/>
                              <a:gd name="T5" fmla="*/ 4 h 741"/>
                              <a:gd name="T6" fmla="*/ 5834 w 8788"/>
                              <a:gd name="T7" fmla="*/ 153 h 741"/>
                              <a:gd name="T8" fmla="*/ 7348 w 8788"/>
                              <a:gd name="T9" fmla="*/ 650 h 741"/>
                              <a:gd name="T10" fmla="*/ 8788 w 8788"/>
                              <a:gd name="T11" fmla="*/ 699 h 741"/>
                            </a:gdLst>
                            <a:ahLst/>
                            <a:cxnLst>
                              <a:cxn ang="0">
                                <a:pos x="T0" y="T1"/>
                              </a:cxn>
                              <a:cxn ang="0">
                                <a:pos x="T2" y="T3"/>
                              </a:cxn>
                              <a:cxn ang="0">
                                <a:pos x="T4" y="T5"/>
                              </a:cxn>
                              <a:cxn ang="0">
                                <a:pos x="T6" y="T7"/>
                              </a:cxn>
                              <a:cxn ang="0">
                                <a:pos x="T8" y="T9"/>
                              </a:cxn>
                              <a:cxn ang="0">
                                <a:pos x="T10" y="T11"/>
                              </a:cxn>
                            </a:cxnLst>
                            <a:rect l="0" t="0" r="r" b="b"/>
                            <a:pathLst>
                              <a:path w="8788" h="741">
                                <a:moveTo>
                                  <a:pt x="0" y="451"/>
                                </a:moveTo>
                                <a:cubicBezTo>
                                  <a:pt x="651" y="327"/>
                                  <a:pt x="1302" y="203"/>
                                  <a:pt x="1985" y="128"/>
                                </a:cubicBezTo>
                                <a:cubicBezTo>
                                  <a:pt x="2668" y="53"/>
                                  <a:pt x="3455" y="0"/>
                                  <a:pt x="4096" y="4"/>
                                </a:cubicBezTo>
                                <a:cubicBezTo>
                                  <a:pt x="4737" y="8"/>
                                  <a:pt x="5292" y="45"/>
                                  <a:pt x="5834" y="153"/>
                                </a:cubicBezTo>
                                <a:cubicBezTo>
                                  <a:pt x="6376" y="261"/>
                                  <a:pt x="6856" y="559"/>
                                  <a:pt x="7348" y="650"/>
                                </a:cubicBezTo>
                                <a:cubicBezTo>
                                  <a:pt x="7840" y="741"/>
                                  <a:pt x="8314" y="720"/>
                                  <a:pt x="8788" y="699"/>
                                </a:cubicBezTo>
                              </a:path>
                            </a:pathLst>
                          </a:cu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A20465" id="Gruppieren 2" o:spid="_x0000_s1026" style="position:absolute;margin-left:-8.8pt;margin-top:-76.85pt;width:656.7pt;height:152.5pt;z-index:-251657216;mso-position-horizontal-relative:page" coordorigin="-277,2072" coordsize="13134,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">
                <v:shape id="Freeform 4" o:spid="_x0000_s1027" style="position:absolute;left:-277;top:2494;width:12382;height:741;rotation:12811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" path="m,451c651,327,1302,203,1985,128,2668,53,3455,,4096,4v641,4,1196,41,1738,149c6376,261,6856,559,7348,650v492,91,966,70,1440,49e" filled="f" strokecolor="#bfbfbf [2412]">
                  <v:path arrowok="t" o:connecttype="custom" o:connectlocs="0,451;2797,128;5771,4;8220,153;10353,650;12382,699" o:connectangles="0,0,0,0,0,0"/>
                </v:shape>
                <v:shape id="Freeform 5" o:spid="_x0000_s1028" style="position:absolute;left:-277;top:2072;width:12245;height:741;rotation:367774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" path="m,451c651,327,1302,203,1985,128,2668,53,3455,,4096,4v641,4,1196,41,1738,149c6376,261,6856,559,7348,650v492,91,966,70,1440,49e" filled="f" strokecolor="#bfbfbf [2412]">
                  <v:path arrowok="t" o:connecttype="custom" o:connectlocs="0,451;2766,128;5707,4;8129,153;10239,650;12245,699" o:connectangles="0,0,0,0,0,0"/>
                </v:shape>
                <v:shape id="Freeform 6" o:spid="_x0000_s1029" style="position:absolute;left:-176;top:2309;width:11976;height:741;rotation:367774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" path="m,451c651,327,1302,203,1985,128,2668,53,3455,,4096,4v641,4,1196,41,1738,149c6376,261,6856,559,7348,650v492,91,966,70,1440,49e" filled="f" strokecolor="#d8d8d8 [2732]">
                  <v:path arrowok="t" o:connecttype="custom" o:connectlocs="0,451;2705,128;5582,4;7950,153;10014,650;11976,699" o:connectangles="0,0,0,0,0,0"/>
                </v:shape>
                <v:shape id="Freeform 7" o:spid="_x0000_s1030" style="position:absolute;left:-74;top:2570;width:12170;height:741;rotation:367774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" path="m,451c651,327,1302,203,1985,128,2668,53,3455,,4096,4v641,4,1196,41,1738,149c6376,261,6856,559,7348,650v492,91,966,70,1440,49e" filled="f" strokecolor="#d8d8d8 [2732]">
                  <v:path arrowok="t" o:connecttype="custom" o:connectlocs="0,451;2749,128;5672,4;8079,153;10176,650;12170,699" o:connectangles="0,0,0,0,0,0"/>
                </v:shape>
                <v:shape id="Freeform 8" o:spid="_x0000_s1031" style="position:absolute;left:21;top:2827;width:11873;height:741;rotation:367774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" path="m,451c651,327,1302,203,1985,128,2668,53,3455,,4096,4v641,4,1196,41,1738,149c6376,261,6856,559,7348,650v492,91,966,70,1440,49e" filled="f" strokecolor="#d8d8d8 [2732]">
                  <v:path arrowok="t" o:connecttype="custom" o:connectlocs="0,451;2682,128;5534,4;7882,153;9927,650;11873,699" o:connectangles="0,0,0,0,0,0"/>
                </v:shape>
                <v:shape id="Freeform 9" o:spid="_x0000_s1032" style="position:absolute;left:115;top:2813;width:11779;height:741;rotation:-78819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" path="m,451c651,327,1302,203,1985,128,2668,53,3455,,4096,4v641,4,1196,41,1738,149c6376,261,6856,559,7348,650v492,91,966,70,1440,49e" filled="f" strokecolor="#bfbfbf [2412]">
                  <v:path arrowok="t" o:connecttype="custom" o:connectlocs="0,451;2661,128;5490,4;7820,153;9849,650;11779,699" o:connectangles="0,0,0,0,0,0"/>
                </v:shape>
                <v:shape id="Freeform 10" o:spid="_x0000_s1033" style="position:absolute;left:915;top:3060;width:11942;height:741;rotation:-199425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" path="m,451c651,327,1302,203,1985,128,2668,53,3455,,4096,4v641,4,1196,41,1738,149c6376,261,6856,559,7348,650v492,91,966,70,1440,49e" filled="f" strokecolor="white [3212]">
                  <v:path arrowok="t" o:connecttype="custom" o:connectlocs="0,451;2697,128;5566,4;7928,153;9985,650;11942,699" o:connectangles="0,0,0,0,0,0"/>
                </v:shape>
                <v:shape id="Freeform 11" o:spid="_x0000_s1034" style="position:absolute;left:1078;top:3409;width:11779;height:741;rotation:-516977fd;visibility:visible;mso-wrap-style:square;v-text-anchor:top" coordsize="87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" path="m,451c651,327,1302,203,1985,128,2668,53,3455,,4096,4v641,4,1196,41,1738,149c6376,261,6856,559,7348,650v492,91,966,70,1440,49e" filled="f" strokecolor="white [3212]">
                  <v:path arrowok="t" o:connecttype="custom" o:connectlocs="0,451;2661,128;5490,4;7820,153;9849,650;11779,699" o:connectangles="0,0,0,0,0,0"/>
                </v:shape>
                <w10:wrap anchorx="page"/>
              </v:group>
            </w:pict>
          </mc:Fallback>
        </mc:AlternateContent>
      </w:r>
      <w:r w:rsidR="00C10B76" w:rsidRPr="00A25617">
        <w:rPr>
          <w:rFonts w:ascii="Arial" w:hAnsi="Arial" w:cs="Arial"/>
          <w:noProof/>
          <w:lang w:eastAsia="de-AT"/>
        </w:rPr>
        <mc:AlternateContent>
          <mc:Choice Requires="wps">
            <w:drawing>
              <wp:anchor distT="0" distB="0" distL="114300" distR="114300" simplePos="0" relativeHeight="251662336" behindDoc="0" locked="0" layoutInCell="1" allowOverlap="1" wp14:anchorId="77950DFE" wp14:editId="4CB36BE5">
                <wp:simplePos x="0" y="0"/>
                <wp:positionH relativeFrom="margin">
                  <wp:posOffset>2521585</wp:posOffset>
                </wp:positionH>
                <wp:positionV relativeFrom="paragraph">
                  <wp:posOffset>-289560</wp:posOffset>
                </wp:positionV>
                <wp:extent cx="3957320" cy="472440"/>
                <wp:effectExtent l="0" t="0" r="5080" b="381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4724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47D7C" w14:textId="77777777" w:rsidR="00C10B76" w:rsidRPr="00C10B76" w:rsidRDefault="00C10B76" w:rsidP="00C10B76">
                            <w:pPr>
                              <w:spacing w:after="0"/>
                              <w:ind w:left="284"/>
                              <w:rPr>
                                <w:rFonts w:ascii="Arial" w:hAnsi="Arial" w:cs="Arial"/>
                                <w:b/>
                                <w:bCs/>
                                <w:color w:val="008080"/>
                                <w:sz w:val="40"/>
                                <w:szCs w:val="40"/>
                              </w:rPr>
                            </w:pPr>
                            <w:r w:rsidRPr="00C10B76">
                              <w:rPr>
                                <w:rFonts w:ascii="Arial" w:hAnsi="Arial" w:cs="Arial"/>
                                <w:b/>
                                <w:bCs/>
                                <w:color w:val="008080"/>
                                <w:sz w:val="40"/>
                                <w:szCs w:val="40"/>
                              </w:rPr>
                              <w:t>Programm // 26. Februar 2021</w:t>
                            </w:r>
                          </w:p>
                          <w:p w14:paraId="1A1774C0" w14:textId="60740C9B" w:rsidR="00E46FA9" w:rsidRPr="00C10B76" w:rsidRDefault="00E46FA9" w:rsidP="00C10B76">
                            <w:pPr>
                              <w:spacing w:after="0"/>
                              <w:ind w:left="284"/>
                              <w:rPr>
                                <w:rFonts w:ascii="Arial" w:hAnsi="Arial" w:cs="Arial"/>
                                <w:b/>
                                <w:spacing w:val="20"/>
                                <w:sz w:val="18"/>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950DFE" id="_x0000_t202" coordsize="21600,21600" o:spt="202" path="m,l,21600r21600,l21600,xe">
                <v:stroke joinstyle="miter"/>
                <v:path gradientshapeok="t" o:connecttype="rect"/>
              </v:shapetype>
              <v:shape id="Textfeld 20" o:spid="_x0000_s1026" type="#_x0000_t202" style="position:absolute;margin-left:198.55pt;margin-top:-22.8pt;width:311.6pt;height:3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" fillcolor="#e4e4e4" stroked="f">
                <v:textbox>
                  <w:txbxContent>
                    <w:p w14:paraId="5F147D7C" w14:textId="77777777" w:rsidR="00C10B76" w:rsidRPr="00C10B76" w:rsidRDefault="00C10B76" w:rsidP="00C10B76">
                      <w:pPr>
                        <w:spacing w:after="0"/>
                        <w:ind w:left="284"/>
                        <w:rPr>
                          <w:rFonts w:ascii="Arial" w:hAnsi="Arial" w:cs="Arial"/>
                          <w:b/>
                          <w:bCs/>
                          <w:color w:val="008080"/>
                          <w:sz w:val="40"/>
                          <w:szCs w:val="40"/>
                        </w:rPr>
                      </w:pPr>
                      <w:r w:rsidRPr="00C10B76">
                        <w:rPr>
                          <w:rFonts w:ascii="Arial" w:hAnsi="Arial" w:cs="Arial"/>
                          <w:b/>
                          <w:bCs/>
                          <w:color w:val="008080"/>
                          <w:sz w:val="40"/>
                          <w:szCs w:val="40"/>
                        </w:rPr>
                        <w:t>Programm // 26. Februar 2021</w:t>
                      </w:r>
                    </w:p>
                    <w:p w14:paraId="1A1774C0" w14:textId="60740C9B" w:rsidR="00E46FA9" w:rsidRPr="00C10B76" w:rsidRDefault="00E46FA9" w:rsidP="00C10B76">
                      <w:pPr>
                        <w:spacing w:after="0"/>
                        <w:ind w:left="284"/>
                        <w:rPr>
                          <w:rFonts w:ascii="Arial" w:hAnsi="Arial" w:cs="Arial"/>
                          <w:b/>
                          <w:spacing w:val="20"/>
                          <w:sz w:val="18"/>
                          <w:szCs w:val="12"/>
                        </w:rPr>
                      </w:pPr>
                    </w:p>
                  </w:txbxContent>
                </v:textbox>
                <w10:wrap anchorx="margin"/>
              </v:shape>
            </w:pict>
          </mc:Fallback>
        </mc:AlternateContent>
      </w:r>
      <w:r w:rsidR="0004223B" w:rsidRPr="00A25617">
        <w:rPr>
          <w:rFonts w:ascii="Arial" w:hAnsi="Arial" w:cs="Arial"/>
          <w:noProof/>
          <w:lang w:eastAsia="de-AT"/>
        </w:rPr>
        <w:drawing>
          <wp:anchor distT="0" distB="0" distL="114300" distR="114300" simplePos="0" relativeHeight="251661312" behindDoc="0" locked="0" layoutInCell="1" allowOverlap="1" wp14:anchorId="3273ED40" wp14:editId="726E551A">
            <wp:simplePos x="0" y="0"/>
            <wp:positionH relativeFrom="column">
              <wp:posOffset>-400410</wp:posOffset>
            </wp:positionH>
            <wp:positionV relativeFrom="paragraph">
              <wp:posOffset>-576730</wp:posOffset>
            </wp:positionV>
            <wp:extent cx="2358390" cy="870212"/>
            <wp:effectExtent l="171450" t="152400" r="365760" b="368300"/>
            <wp:wrapNone/>
            <wp:docPr id="13" name="Grafik 2" descr="Ã–G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Ã–GSE Logo.jpg"/>
                    <pic:cNvPicPr/>
                  </pic:nvPicPr>
                  <pic:blipFill>
                    <a:blip r:embed="rId8" cstate="print"/>
                    <a:srcRect l="2087" r="4257" b="8871"/>
                    <a:stretch>
                      <a:fillRect/>
                    </a:stretch>
                  </pic:blipFill>
                  <pic:spPr>
                    <a:xfrm>
                      <a:off x="0" y="0"/>
                      <a:ext cx="2358390" cy="87021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43FDAC0" w14:textId="5C6E3D45" w:rsidR="00634437" w:rsidRDefault="00634437" w:rsidP="00634437">
      <w:pPr>
        <w:spacing w:after="0"/>
        <w:rPr>
          <w:rFonts w:ascii="Arial" w:hAnsi="Arial" w:cs="Arial"/>
        </w:rPr>
      </w:pPr>
    </w:p>
    <w:p w14:paraId="7825E88A" w14:textId="378C9BF2" w:rsidR="00023DC3" w:rsidRPr="00D960B7" w:rsidRDefault="00023DC3" w:rsidP="00634437">
      <w:pPr>
        <w:spacing w:after="0"/>
        <w:rPr>
          <w:rFonts w:ascii="Arial" w:hAnsi="Arial" w:cs="Arial"/>
          <w:sz w:val="32"/>
          <w:szCs w:val="32"/>
        </w:rPr>
      </w:pPr>
    </w:p>
    <w:p w14:paraId="4D199B78" w14:textId="6873B085" w:rsidR="00C10B76" w:rsidRPr="00F62D6D" w:rsidRDefault="00C10B76" w:rsidP="00C10B76">
      <w:pPr>
        <w:spacing w:after="0" w:line="276" w:lineRule="auto"/>
        <w:jc w:val="center"/>
        <w:rPr>
          <w:rFonts w:ascii="Arial" w:hAnsi="Arial" w:cs="Arial"/>
          <w:b/>
          <w:color w:val="008080"/>
          <w:sz w:val="2"/>
          <w:szCs w:val="32"/>
        </w:rPr>
      </w:pPr>
    </w:p>
    <w:p w14:paraId="6A6E257B" w14:textId="0EC76649" w:rsidR="00C10B76" w:rsidRPr="007C25FD" w:rsidRDefault="003A321B" w:rsidP="00C10B76">
      <w:pPr>
        <w:spacing w:after="0"/>
        <w:ind w:left="-709"/>
        <w:rPr>
          <w:rFonts w:ascii="Arial" w:hAnsi="Arial" w:cs="Arial"/>
          <w:b/>
          <w:color w:val="008080"/>
          <w:spacing w:val="30"/>
          <w:sz w:val="56"/>
          <w:szCs w:val="52"/>
        </w:rPr>
      </w:pPr>
      <w:r>
        <w:rPr>
          <w:rFonts w:ascii="Arial" w:hAnsi="Arial" w:cs="Arial"/>
          <w:b/>
          <w:color w:val="008080"/>
          <w:spacing w:val="30"/>
          <w:sz w:val="56"/>
          <w:szCs w:val="52"/>
        </w:rPr>
        <w:t>FORUM SPORTERNÄHRUNG</w:t>
      </w:r>
    </w:p>
    <w:p w14:paraId="1EA0C630" w14:textId="0CAB8C46" w:rsidR="00C10B76" w:rsidRPr="00C10B76" w:rsidRDefault="003A321B" w:rsidP="00C10B76">
      <w:pPr>
        <w:spacing w:after="0"/>
        <w:ind w:left="-709"/>
        <w:rPr>
          <w:rFonts w:ascii="Arial" w:hAnsi="Arial" w:cs="Arial"/>
          <w:b/>
          <w:spacing w:val="20"/>
          <w:sz w:val="24"/>
          <w:szCs w:val="18"/>
        </w:rPr>
      </w:pPr>
      <w:r>
        <w:rPr>
          <w:rFonts w:ascii="Arial" w:hAnsi="Arial" w:cs="Arial"/>
          <w:b/>
          <w:i/>
          <w:color w:val="008080"/>
          <w:spacing w:val="20"/>
          <w:sz w:val="32"/>
          <w:szCs w:val="24"/>
        </w:rPr>
        <w:t>AKTUELLES WISSEN FÜR DIE PRAXIS</w:t>
      </w:r>
    </w:p>
    <w:p w14:paraId="1F3B37FE" w14:textId="276ACD7A" w:rsidR="00E46FA9" w:rsidRPr="00C10B76" w:rsidRDefault="00757FC6" w:rsidP="0004223B">
      <w:pPr>
        <w:spacing w:after="0"/>
        <w:ind w:left="-709"/>
        <w:rPr>
          <w:rFonts w:ascii="Arial" w:hAnsi="Arial" w:cs="Arial"/>
          <w:color w:val="808080" w:themeColor="background1" w:themeShade="80"/>
          <w:sz w:val="28"/>
          <w:szCs w:val="28"/>
        </w:rPr>
      </w:pPr>
      <w:r>
        <w:rPr>
          <w:rFonts w:ascii="Arial" w:hAnsi="Arial" w:cs="Arial"/>
          <w:color w:val="808080" w:themeColor="background1" w:themeShade="80"/>
          <w:sz w:val="28"/>
          <w:szCs w:val="28"/>
        </w:rPr>
        <w:t>Online Live-Veranstaltung</w:t>
      </w:r>
    </w:p>
    <w:p w14:paraId="5E7C5ED1" w14:textId="465D262C" w:rsidR="00A25617" w:rsidRDefault="00D65389" w:rsidP="00C10B76">
      <w:pPr>
        <w:spacing w:after="0"/>
        <w:rPr>
          <w:rFonts w:ascii="Arial" w:hAnsi="Arial" w:cs="Arial"/>
          <w:color w:val="008080"/>
          <w:sz w:val="40"/>
          <w:szCs w:val="40"/>
        </w:rPr>
      </w:pPr>
      <w:r>
        <w:rPr>
          <w:noProof/>
          <w:lang w:eastAsia="de-AT"/>
        </w:rPr>
        <mc:AlternateContent>
          <mc:Choice Requires="wps">
            <w:drawing>
              <wp:anchor distT="0" distB="0" distL="114300" distR="114300" simplePos="0" relativeHeight="251693056" behindDoc="0" locked="0" layoutInCell="1" allowOverlap="1" wp14:anchorId="1A4055C4" wp14:editId="3B100FDB">
                <wp:simplePos x="0" y="0"/>
                <wp:positionH relativeFrom="margin">
                  <wp:posOffset>-537845</wp:posOffset>
                </wp:positionH>
                <wp:positionV relativeFrom="paragraph">
                  <wp:posOffset>225425</wp:posOffset>
                </wp:positionV>
                <wp:extent cx="4527176" cy="806749"/>
                <wp:effectExtent l="0" t="0" r="0" b="0"/>
                <wp:wrapNone/>
                <wp:docPr id="1" name="Textfeld 1"/>
                <wp:cNvGraphicFramePr/>
                <a:graphic xmlns:a="http://schemas.openxmlformats.org/drawingml/2006/main">
                  <a:graphicData uri="http://schemas.microsoft.com/office/word/2010/wordprocessingShape">
                    <wps:wsp>
                      <wps:cNvSpPr txBox="1"/>
                      <wps:spPr>
                        <a:xfrm>
                          <a:off x="0" y="0"/>
                          <a:ext cx="4527176" cy="806749"/>
                        </a:xfrm>
                        <a:prstGeom prst="rect">
                          <a:avLst/>
                        </a:prstGeom>
                        <a:noFill/>
                        <a:ln w="6350">
                          <a:noFill/>
                        </a:ln>
                      </wps:spPr>
                      <wps:txbx>
                        <w:txbxContent>
                          <w:p w14:paraId="6B3BA4A6" w14:textId="255510C0" w:rsidR="00D65389" w:rsidRPr="00D65389" w:rsidRDefault="00D65389" w:rsidP="00D6538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13:30 Uhr</w:t>
                            </w:r>
                          </w:p>
                          <w:p w14:paraId="6A2875C7" w14:textId="77777777" w:rsidR="00D65389" w:rsidRPr="00763C60" w:rsidRDefault="00D65389" w:rsidP="00D65389">
                            <w:pPr>
                              <w:pStyle w:val="Listenabsatz"/>
                              <w:ind w:left="0"/>
                              <w:jc w:val="both"/>
                              <w:rPr>
                                <w:rFonts w:asciiTheme="minorHAnsi" w:hAnsiTheme="minorHAnsi" w:cstheme="minorHAnsi"/>
                                <w:i/>
                                <w:iCs/>
                                <w:color w:val="000000" w:themeColor="text1"/>
                                <w:sz w:val="8"/>
                                <w:szCs w:val="8"/>
                              </w:rPr>
                            </w:pPr>
                          </w:p>
                          <w:p w14:paraId="560726B8" w14:textId="77777777" w:rsidR="00D65389" w:rsidRDefault="00D65389" w:rsidP="00D65389">
                            <w:pPr>
                              <w:spacing w:after="0" w:line="240" w:lineRule="auto"/>
                              <w:rPr>
                                <w:rFonts w:eastAsia="Arial Unicode MS" w:cstheme="minorHAnsi"/>
                                <w:b/>
                                <w:bCs/>
                                <w:color w:val="008080"/>
                                <w:sz w:val="24"/>
                                <w:szCs w:val="24"/>
                                <w:u w:color="000000"/>
                                <w:lang w:val="de-DE" w:eastAsia="de-AT"/>
                              </w:rPr>
                            </w:pPr>
                            <w:r w:rsidRPr="00D65389">
                              <w:rPr>
                                <w:rFonts w:eastAsia="Arial Unicode MS" w:cstheme="minorHAnsi"/>
                                <w:b/>
                                <w:bCs/>
                                <w:color w:val="008080"/>
                                <w:sz w:val="24"/>
                                <w:szCs w:val="24"/>
                                <w:u w:color="000000"/>
                                <w:lang w:val="de-DE" w:eastAsia="de-AT"/>
                              </w:rPr>
                              <w:t>Eröffnung, Programmablau</w:t>
                            </w:r>
                            <w:r>
                              <w:rPr>
                                <w:rFonts w:eastAsia="Arial Unicode MS" w:cstheme="minorHAnsi"/>
                                <w:b/>
                                <w:bCs/>
                                <w:color w:val="008080"/>
                                <w:sz w:val="24"/>
                                <w:szCs w:val="24"/>
                                <w:u w:color="000000"/>
                                <w:lang w:val="de-DE" w:eastAsia="de-AT"/>
                              </w:rPr>
                              <w:t>f, Ablauf der Online-Veranstaltung</w:t>
                            </w:r>
                          </w:p>
                          <w:p w14:paraId="5B346596" w14:textId="5827EE1F" w:rsidR="00D65389" w:rsidRPr="00E75AF0" w:rsidRDefault="00D65389"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Moderation: </w:t>
                            </w:r>
                            <w:r w:rsidR="00757FC6">
                              <w:rPr>
                                <w:rFonts w:cstheme="minorHAnsi"/>
                                <w:b/>
                                <w:bCs/>
                                <w:color w:val="000000" w:themeColor="text1"/>
                                <w:sz w:val="18"/>
                                <w:szCs w:val="18"/>
                              </w:rPr>
                              <w:t xml:space="preserve">Mag. Dr. </w:t>
                            </w:r>
                            <w:r w:rsidRPr="00E75AF0">
                              <w:rPr>
                                <w:rFonts w:cstheme="minorHAnsi"/>
                                <w:b/>
                                <w:bCs/>
                                <w:color w:val="000000" w:themeColor="text1"/>
                                <w:sz w:val="18"/>
                                <w:szCs w:val="18"/>
                              </w:rPr>
                              <w:t>Manuela Konrad, ÖGSE</w:t>
                            </w:r>
                            <w:r w:rsidR="007C25FD" w:rsidRPr="00E75AF0">
                              <w:rPr>
                                <w:rFonts w:cstheme="minorHAnsi"/>
                                <w:b/>
                                <w:bCs/>
                                <w:color w:val="000000" w:themeColor="text1"/>
                                <w:sz w:val="18"/>
                                <w:szCs w:val="18"/>
                              </w:rPr>
                              <w:t>-</w:t>
                            </w:r>
                            <w:r w:rsidRPr="00E75AF0">
                              <w:rPr>
                                <w:rFonts w:cstheme="minorHAnsi"/>
                                <w:b/>
                                <w:bCs/>
                                <w:color w:val="000000" w:themeColor="text1"/>
                                <w:sz w:val="18"/>
                                <w:szCs w:val="18"/>
                              </w:rPr>
                              <w:t>Präsidentin</w:t>
                            </w:r>
                          </w:p>
                          <w:p w14:paraId="042A081C" w14:textId="77777777" w:rsidR="00D65389" w:rsidRPr="00763C60" w:rsidRDefault="00D65389" w:rsidP="00D65389">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055C4" id="_x0000_t202" coordsize="21600,21600" o:spt="202" path="m,l,21600r21600,l21600,xe">
                <v:stroke joinstyle="miter"/>
                <v:path gradientshapeok="t" o:connecttype="rect"/>
              </v:shapetype>
              <v:shape id="Textfeld 1" o:spid="_x0000_s1027" type="#_x0000_t202" style="position:absolute;margin-left:-42.35pt;margin-top:17.75pt;width:356.45pt;height:6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" filled="f" stroked="f" strokeweight=".5pt">
                <v:textbox>
                  <w:txbxContent>
                    <w:p w14:paraId="6B3BA4A6" w14:textId="255510C0" w:rsidR="00D65389" w:rsidRPr="00D65389" w:rsidRDefault="00D65389" w:rsidP="00D6538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13:30 Uhr</w:t>
                      </w:r>
                    </w:p>
                    <w:p w14:paraId="6A2875C7" w14:textId="77777777" w:rsidR="00D65389" w:rsidRPr="00763C60" w:rsidRDefault="00D65389" w:rsidP="00D65389">
                      <w:pPr>
                        <w:pStyle w:val="Listenabsatz"/>
                        <w:ind w:left="0"/>
                        <w:jc w:val="both"/>
                        <w:rPr>
                          <w:rFonts w:asciiTheme="minorHAnsi" w:hAnsiTheme="minorHAnsi" w:cstheme="minorHAnsi"/>
                          <w:i/>
                          <w:iCs/>
                          <w:color w:val="000000" w:themeColor="text1"/>
                          <w:sz w:val="8"/>
                          <w:szCs w:val="8"/>
                        </w:rPr>
                      </w:pPr>
                    </w:p>
                    <w:p w14:paraId="560726B8" w14:textId="77777777" w:rsidR="00D65389" w:rsidRDefault="00D65389" w:rsidP="00D65389">
                      <w:pPr>
                        <w:spacing w:after="0" w:line="240" w:lineRule="auto"/>
                        <w:rPr>
                          <w:rFonts w:eastAsia="Arial Unicode MS" w:cstheme="minorHAnsi"/>
                          <w:b/>
                          <w:bCs/>
                          <w:color w:val="008080"/>
                          <w:sz w:val="24"/>
                          <w:szCs w:val="24"/>
                          <w:u w:color="000000"/>
                          <w:lang w:val="de-DE" w:eastAsia="de-AT"/>
                        </w:rPr>
                      </w:pPr>
                      <w:r w:rsidRPr="00D65389">
                        <w:rPr>
                          <w:rFonts w:eastAsia="Arial Unicode MS" w:cstheme="minorHAnsi"/>
                          <w:b/>
                          <w:bCs/>
                          <w:color w:val="008080"/>
                          <w:sz w:val="24"/>
                          <w:szCs w:val="24"/>
                          <w:u w:color="000000"/>
                          <w:lang w:val="de-DE" w:eastAsia="de-AT"/>
                        </w:rPr>
                        <w:t>Eröffnung, Programmablau</w:t>
                      </w:r>
                      <w:r>
                        <w:rPr>
                          <w:rFonts w:eastAsia="Arial Unicode MS" w:cstheme="minorHAnsi"/>
                          <w:b/>
                          <w:bCs/>
                          <w:color w:val="008080"/>
                          <w:sz w:val="24"/>
                          <w:szCs w:val="24"/>
                          <w:u w:color="000000"/>
                          <w:lang w:val="de-DE" w:eastAsia="de-AT"/>
                        </w:rPr>
                        <w:t>f, Ablauf der Online-Veranstaltung</w:t>
                      </w:r>
                    </w:p>
                    <w:p w14:paraId="5B346596" w14:textId="5827EE1F" w:rsidR="00D65389" w:rsidRPr="00E75AF0" w:rsidRDefault="00D65389"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Moderation: </w:t>
                      </w:r>
                      <w:r w:rsidR="00757FC6">
                        <w:rPr>
                          <w:rFonts w:cstheme="minorHAnsi"/>
                          <w:b/>
                          <w:bCs/>
                          <w:color w:val="000000" w:themeColor="text1"/>
                          <w:sz w:val="18"/>
                          <w:szCs w:val="18"/>
                        </w:rPr>
                        <w:t xml:space="preserve">Mag. Dr. </w:t>
                      </w:r>
                      <w:r w:rsidRPr="00E75AF0">
                        <w:rPr>
                          <w:rFonts w:cstheme="minorHAnsi"/>
                          <w:b/>
                          <w:bCs/>
                          <w:color w:val="000000" w:themeColor="text1"/>
                          <w:sz w:val="18"/>
                          <w:szCs w:val="18"/>
                        </w:rPr>
                        <w:t>Manuela Konrad, ÖGSE</w:t>
                      </w:r>
                      <w:r w:rsidR="007C25FD" w:rsidRPr="00E75AF0">
                        <w:rPr>
                          <w:rFonts w:cstheme="minorHAnsi"/>
                          <w:b/>
                          <w:bCs/>
                          <w:color w:val="000000" w:themeColor="text1"/>
                          <w:sz w:val="18"/>
                          <w:szCs w:val="18"/>
                        </w:rPr>
                        <w:t>-</w:t>
                      </w:r>
                      <w:r w:rsidRPr="00E75AF0">
                        <w:rPr>
                          <w:rFonts w:cstheme="minorHAnsi"/>
                          <w:b/>
                          <w:bCs/>
                          <w:color w:val="000000" w:themeColor="text1"/>
                          <w:sz w:val="18"/>
                          <w:szCs w:val="18"/>
                        </w:rPr>
                        <w:t>Präsidentin</w:t>
                      </w:r>
                    </w:p>
                    <w:p w14:paraId="042A081C" w14:textId="77777777" w:rsidR="00D65389" w:rsidRPr="00763C60" w:rsidRDefault="00D65389" w:rsidP="00D65389">
                      <w:pPr>
                        <w:spacing w:after="0" w:line="240" w:lineRule="auto"/>
                        <w:rPr>
                          <w:rFonts w:cstheme="minorHAnsi"/>
                          <w:sz w:val="20"/>
                          <w:szCs w:val="20"/>
                        </w:rPr>
                      </w:pPr>
                    </w:p>
                  </w:txbxContent>
                </v:textbox>
                <w10:wrap anchorx="margin"/>
              </v:shape>
            </w:pict>
          </mc:Fallback>
        </mc:AlternateContent>
      </w:r>
    </w:p>
    <w:p w14:paraId="2DC2E56F" w14:textId="37ED3EE9" w:rsidR="00A25617" w:rsidRPr="00A25617" w:rsidRDefault="00A25617" w:rsidP="00A25617">
      <w:pPr>
        <w:spacing w:after="0"/>
        <w:ind w:left="-425"/>
        <w:rPr>
          <w:rFonts w:ascii="Arial" w:hAnsi="Arial" w:cs="Arial"/>
          <w:color w:val="008080"/>
          <w:sz w:val="40"/>
          <w:szCs w:val="40"/>
        </w:rPr>
      </w:pPr>
    </w:p>
    <w:p w14:paraId="508D902F" w14:textId="0C73A471" w:rsidR="00A25617" w:rsidRPr="00A25617" w:rsidRDefault="00D65389" w:rsidP="00A25617">
      <w:pPr>
        <w:spacing w:after="0"/>
        <w:ind w:left="-425"/>
        <w:rPr>
          <w:rFonts w:ascii="Arial" w:hAnsi="Arial" w:cs="Arial"/>
          <w:color w:val="008080"/>
          <w:sz w:val="44"/>
          <w:szCs w:val="44"/>
        </w:rPr>
      </w:pPr>
      <w:r>
        <w:rPr>
          <w:noProof/>
          <w:lang w:eastAsia="de-AT"/>
        </w:rPr>
        <mc:AlternateContent>
          <mc:Choice Requires="wps">
            <w:drawing>
              <wp:anchor distT="0" distB="0" distL="114300" distR="114300" simplePos="0" relativeHeight="251675648" behindDoc="0" locked="0" layoutInCell="1" allowOverlap="1" wp14:anchorId="33F2B693" wp14:editId="5028ECFE">
                <wp:simplePos x="0" y="0"/>
                <wp:positionH relativeFrom="margin">
                  <wp:posOffset>3843655</wp:posOffset>
                </wp:positionH>
                <wp:positionV relativeFrom="paragraph">
                  <wp:posOffset>343535</wp:posOffset>
                </wp:positionV>
                <wp:extent cx="2501900" cy="1026160"/>
                <wp:effectExtent l="0" t="0" r="0" b="2540"/>
                <wp:wrapNone/>
                <wp:docPr id="38" name="Textfeld 38"/>
                <wp:cNvGraphicFramePr/>
                <a:graphic xmlns:a="http://schemas.openxmlformats.org/drawingml/2006/main">
                  <a:graphicData uri="http://schemas.microsoft.com/office/word/2010/wordprocessingShape">
                    <wps:wsp>
                      <wps:cNvSpPr txBox="1"/>
                      <wps:spPr>
                        <a:xfrm>
                          <a:off x="0" y="0"/>
                          <a:ext cx="2501900" cy="1026160"/>
                        </a:xfrm>
                        <a:prstGeom prst="rect">
                          <a:avLst/>
                        </a:prstGeom>
                        <a:solidFill>
                          <a:srgbClr val="008E80">
                            <a:alpha val="14118"/>
                          </a:srgbClr>
                        </a:solidFill>
                        <a:ln w="6350">
                          <a:noFill/>
                        </a:ln>
                      </wps:spPr>
                      <wps:txbx>
                        <w:txbxContent>
                          <w:p w14:paraId="1FFC2D37" w14:textId="77777777" w:rsidR="005A2E39" w:rsidRPr="00E75AF0" w:rsidRDefault="005A2E39" w:rsidP="00165329">
                            <w:pPr>
                              <w:spacing w:after="0"/>
                              <w:jc w:val="both"/>
                              <w:rPr>
                                <w:rFonts w:cstheme="minorHAnsi"/>
                                <w:b/>
                                <w:bCs/>
                                <w:color w:val="000000" w:themeColor="text1"/>
                                <w:sz w:val="18"/>
                                <w:szCs w:val="18"/>
                              </w:rPr>
                            </w:pPr>
                            <w:r w:rsidRPr="00E75AF0">
                              <w:rPr>
                                <w:rFonts w:cstheme="minorHAnsi"/>
                                <w:b/>
                                <w:bCs/>
                                <w:color w:val="000000" w:themeColor="text1"/>
                                <w:sz w:val="18"/>
                                <w:szCs w:val="18"/>
                              </w:rPr>
                              <w:t>Mag. (FH) Doris Hiller-Baumgartner</w:t>
                            </w:r>
                          </w:p>
                          <w:p w14:paraId="285F63B5" w14:textId="77777777" w:rsidR="005A2E39" w:rsidRPr="00763C60" w:rsidRDefault="005A2E39" w:rsidP="00165329">
                            <w:pPr>
                              <w:spacing w:after="0"/>
                              <w:jc w:val="both"/>
                              <w:rPr>
                                <w:rFonts w:cstheme="minorHAnsi"/>
                                <w:color w:val="000000" w:themeColor="text1"/>
                                <w:sz w:val="16"/>
                                <w:szCs w:val="16"/>
                              </w:rPr>
                            </w:pPr>
                            <w:r w:rsidRPr="00763C60">
                              <w:rPr>
                                <w:rFonts w:cstheme="minorHAnsi"/>
                                <w:color w:val="000000" w:themeColor="text1"/>
                                <w:sz w:val="16"/>
                                <w:szCs w:val="16"/>
                              </w:rPr>
                              <w:t xml:space="preserve">Freiberufliche Diätologin, Schwerpunkt: Salutogenese, Ernährungspsychologie und Betriebliches Gesundheitsmanagement. Gründungs- und Vorstandsmitglied der ÖGSE. Als Autorin im Lehrbuch der Sporternährung der ÖGSE gibt sie umfangreiche Einblicke in Speiseplanmodelle und ihre praktische Umsetzung. </w:t>
                            </w:r>
                          </w:p>
                          <w:p w14:paraId="6E80F097" w14:textId="77777777" w:rsidR="005A2E39" w:rsidRPr="00763C60" w:rsidRDefault="005A2E39" w:rsidP="00165329">
                            <w:pPr>
                              <w:jc w:val="both"/>
                              <w:rPr>
                                <w:rFonts w:ascii="Arial" w:hAnsi="Arial" w:cs="Arial"/>
                                <w:sz w:val="18"/>
                                <w:szCs w:val="18"/>
                              </w:rPr>
                            </w:pPr>
                          </w:p>
                          <w:p w14:paraId="639AC8E4" w14:textId="77777777" w:rsidR="005A2E39" w:rsidRPr="00763C60" w:rsidRDefault="005A2E39" w:rsidP="00165329">
                            <w:pPr>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F2B693" id="Textfeld 38" o:spid="_x0000_s1028" type="#_x0000_t202" style="position:absolute;left:0;text-align:left;margin-left:302.65pt;margin-top:27.05pt;width:197pt;height:8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" fillcolor="#008e80" stroked="f" strokeweight=".5pt">
                <v:fill opacity="9252f"/>
                <v:textbox>
                  <w:txbxContent>
                    <w:p w14:paraId="1FFC2D37" w14:textId="77777777" w:rsidR="005A2E39" w:rsidRPr="00E75AF0" w:rsidRDefault="005A2E39" w:rsidP="00165329">
                      <w:pPr>
                        <w:spacing w:after="0"/>
                        <w:jc w:val="both"/>
                        <w:rPr>
                          <w:rFonts w:cstheme="minorHAnsi"/>
                          <w:b/>
                          <w:bCs/>
                          <w:color w:val="000000" w:themeColor="text1"/>
                          <w:sz w:val="18"/>
                          <w:szCs w:val="18"/>
                        </w:rPr>
                      </w:pPr>
                      <w:r w:rsidRPr="00E75AF0">
                        <w:rPr>
                          <w:rFonts w:cstheme="minorHAnsi"/>
                          <w:b/>
                          <w:bCs/>
                          <w:color w:val="000000" w:themeColor="text1"/>
                          <w:sz w:val="18"/>
                          <w:szCs w:val="18"/>
                        </w:rPr>
                        <w:t>Mag. (FH) Doris Hiller-Baumgartner</w:t>
                      </w:r>
                    </w:p>
                    <w:p w14:paraId="285F63B5" w14:textId="77777777" w:rsidR="005A2E39" w:rsidRPr="00763C60" w:rsidRDefault="005A2E39" w:rsidP="00165329">
                      <w:pPr>
                        <w:spacing w:after="0"/>
                        <w:jc w:val="both"/>
                        <w:rPr>
                          <w:rFonts w:cstheme="minorHAnsi"/>
                          <w:color w:val="000000" w:themeColor="text1"/>
                          <w:sz w:val="16"/>
                          <w:szCs w:val="16"/>
                        </w:rPr>
                      </w:pPr>
                      <w:r w:rsidRPr="00763C60">
                        <w:rPr>
                          <w:rFonts w:cstheme="minorHAnsi"/>
                          <w:color w:val="000000" w:themeColor="text1"/>
                          <w:sz w:val="16"/>
                          <w:szCs w:val="16"/>
                        </w:rPr>
                        <w:t xml:space="preserve">Freiberufliche Diätologin, Schwerpunkt: Salutogenese, Ernährungspsychologie und Betriebliches Gesundheitsmanagement. Gründungs- und Vorstandsmitglied der ÖGSE. Als Autorin im Lehrbuch der Sporternährung der ÖGSE gibt sie umfangreiche Einblicke in Speiseplanmodelle und ihre praktische Umsetzung. </w:t>
                      </w:r>
                    </w:p>
                    <w:p w14:paraId="6E80F097" w14:textId="77777777" w:rsidR="005A2E39" w:rsidRPr="00763C60" w:rsidRDefault="005A2E39" w:rsidP="00165329">
                      <w:pPr>
                        <w:jc w:val="both"/>
                        <w:rPr>
                          <w:rFonts w:ascii="Arial" w:hAnsi="Arial" w:cs="Arial"/>
                          <w:sz w:val="18"/>
                          <w:szCs w:val="18"/>
                        </w:rPr>
                      </w:pPr>
                    </w:p>
                    <w:p w14:paraId="639AC8E4" w14:textId="77777777" w:rsidR="005A2E39" w:rsidRPr="00763C60" w:rsidRDefault="005A2E39" w:rsidP="00165329">
                      <w:pPr>
                        <w:jc w:val="both"/>
                        <w:rPr>
                          <w:rFonts w:ascii="Arial" w:hAnsi="Arial" w:cs="Arial"/>
                          <w:sz w:val="18"/>
                          <w:szCs w:val="18"/>
                        </w:rPr>
                      </w:pPr>
                    </w:p>
                  </w:txbxContent>
                </v:textbox>
                <w10:wrap anchorx="margin"/>
              </v:shape>
            </w:pict>
          </mc:Fallback>
        </mc:AlternateContent>
      </w:r>
      <w:r>
        <w:rPr>
          <w:noProof/>
          <w:lang w:eastAsia="de-AT"/>
        </w:rPr>
        <w:drawing>
          <wp:anchor distT="0" distB="0" distL="114300" distR="114300" simplePos="0" relativeHeight="251671552" behindDoc="0" locked="0" layoutInCell="1" allowOverlap="1" wp14:anchorId="52047617" wp14:editId="43D769BC">
            <wp:simplePos x="0" y="0"/>
            <wp:positionH relativeFrom="column">
              <wp:posOffset>-456565</wp:posOffset>
            </wp:positionH>
            <wp:positionV relativeFrom="paragraph">
              <wp:posOffset>371550</wp:posOffset>
            </wp:positionV>
            <wp:extent cx="788670" cy="1007745"/>
            <wp:effectExtent l="0" t="0" r="0" b="190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73" b="6409"/>
                    <a:stretch/>
                  </pic:blipFill>
                  <pic:spPr bwMode="auto">
                    <a:xfrm>
                      <a:off x="0" y="0"/>
                      <a:ext cx="788670" cy="100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6FE9EA" w14:textId="3B4A2FB9" w:rsidR="00A25617" w:rsidRPr="00A25617" w:rsidRDefault="00D65389" w:rsidP="00A25617">
      <w:pPr>
        <w:spacing w:after="0"/>
        <w:ind w:left="-425"/>
        <w:rPr>
          <w:rFonts w:ascii="Arial" w:hAnsi="Arial" w:cs="Arial"/>
          <w:color w:val="008080"/>
          <w:sz w:val="44"/>
          <w:szCs w:val="44"/>
        </w:rPr>
      </w:pPr>
      <w:r>
        <w:rPr>
          <w:noProof/>
          <w:lang w:eastAsia="de-AT"/>
        </w:rPr>
        <mc:AlternateContent>
          <mc:Choice Requires="wps">
            <w:drawing>
              <wp:anchor distT="0" distB="0" distL="114300" distR="114300" simplePos="0" relativeHeight="251668480" behindDoc="0" locked="0" layoutInCell="1" allowOverlap="1" wp14:anchorId="18560677" wp14:editId="11157999">
                <wp:simplePos x="0" y="0"/>
                <wp:positionH relativeFrom="column">
                  <wp:posOffset>443230</wp:posOffset>
                </wp:positionH>
                <wp:positionV relativeFrom="paragraph">
                  <wp:posOffset>11430</wp:posOffset>
                </wp:positionV>
                <wp:extent cx="3326765" cy="1002030"/>
                <wp:effectExtent l="0" t="0" r="6985" b="7620"/>
                <wp:wrapNone/>
                <wp:docPr id="34" name="Textfeld 34"/>
                <wp:cNvGraphicFramePr/>
                <a:graphic xmlns:a="http://schemas.openxmlformats.org/drawingml/2006/main">
                  <a:graphicData uri="http://schemas.microsoft.com/office/word/2010/wordprocessingShape">
                    <wps:wsp>
                      <wps:cNvSpPr txBox="1"/>
                      <wps:spPr>
                        <a:xfrm>
                          <a:off x="0" y="0"/>
                          <a:ext cx="3326765" cy="1002030"/>
                        </a:xfrm>
                        <a:prstGeom prst="rect">
                          <a:avLst/>
                        </a:prstGeom>
                        <a:solidFill>
                          <a:schemeClr val="bg1">
                            <a:lumMod val="95000"/>
                          </a:schemeClr>
                        </a:solidFill>
                        <a:ln w="6350">
                          <a:noFill/>
                        </a:ln>
                      </wps:spPr>
                      <wps:txbx>
                        <w:txbxContent>
                          <w:p w14:paraId="43D86BE9" w14:textId="4B3BBAC8" w:rsidR="005A2E39" w:rsidRPr="00D65389" w:rsidRDefault="005A2E39" w:rsidP="0016532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13:40 Uhr</w:t>
                            </w:r>
                          </w:p>
                          <w:p w14:paraId="4D7970DC" w14:textId="77777777" w:rsidR="00165329" w:rsidRPr="00763C60" w:rsidRDefault="00165329" w:rsidP="00165329">
                            <w:pPr>
                              <w:pStyle w:val="Listenabsatz"/>
                              <w:ind w:left="0"/>
                              <w:jc w:val="both"/>
                              <w:rPr>
                                <w:rFonts w:asciiTheme="minorHAnsi" w:hAnsiTheme="minorHAnsi" w:cstheme="minorHAnsi"/>
                                <w:i/>
                                <w:iCs/>
                                <w:color w:val="000000" w:themeColor="text1"/>
                                <w:sz w:val="8"/>
                                <w:szCs w:val="8"/>
                              </w:rPr>
                            </w:pPr>
                          </w:p>
                          <w:p w14:paraId="7F16961E" w14:textId="3F85D55E" w:rsidR="00FC6F6A" w:rsidRPr="00763C60" w:rsidRDefault="00FC6F6A" w:rsidP="00165329">
                            <w:pPr>
                              <w:pStyle w:val="Listenabsatz"/>
                              <w:ind w:left="0"/>
                              <w:jc w:val="both"/>
                              <w:rPr>
                                <w:rFonts w:asciiTheme="minorHAnsi" w:eastAsia="Calibri" w:hAnsiTheme="minorHAnsi" w:cstheme="minorHAnsi"/>
                                <w:color w:val="008080"/>
                                <w:sz w:val="22"/>
                                <w:szCs w:val="22"/>
                              </w:rPr>
                            </w:pPr>
                            <w:r w:rsidRPr="00763C60">
                              <w:rPr>
                                <w:rFonts w:asciiTheme="minorHAnsi" w:hAnsiTheme="minorHAnsi" w:cstheme="minorHAnsi"/>
                                <w:b/>
                                <w:bCs/>
                                <w:color w:val="008080"/>
                              </w:rPr>
                              <w:t>„Das Mahl und die Zeit. Mahlzeit“</w:t>
                            </w:r>
                          </w:p>
                          <w:p w14:paraId="176A9847" w14:textId="5B8FF70C" w:rsidR="00FC6F6A" w:rsidRPr="00763C60" w:rsidRDefault="00FC6F6A" w:rsidP="00FC6F6A">
                            <w:pPr>
                              <w:rPr>
                                <w:rFonts w:cstheme="minorHAnsi"/>
                                <w:sz w:val="17"/>
                                <w:szCs w:val="17"/>
                              </w:rPr>
                            </w:pPr>
                            <w:r w:rsidRPr="00763C60">
                              <w:rPr>
                                <w:rFonts w:cstheme="minorHAnsi"/>
                                <w:sz w:val="17"/>
                                <w:szCs w:val="17"/>
                              </w:rPr>
                              <w:t>Aus der Praxis für die Praxis: Das richtige Lebensmittel und Getränk zum richtigen Zeitpunkt nach dem Motto: Wann – Was – Warum</w:t>
                            </w:r>
                          </w:p>
                          <w:p w14:paraId="3D0562FF" w14:textId="42C85F31" w:rsidR="00AF7F99" w:rsidRPr="00763C60" w:rsidRDefault="00AF7F99" w:rsidP="00FC6F6A">
                            <w:pPr>
                              <w:rPr>
                                <w:rFonts w:cstheme="minorHAnsi"/>
                                <w:sz w:val="20"/>
                                <w:szCs w:val="20"/>
                              </w:rPr>
                            </w:pPr>
                          </w:p>
                          <w:p w14:paraId="1BF8AAFA" w14:textId="77777777" w:rsidR="00AF7F99" w:rsidRPr="00763C60" w:rsidRDefault="00AF7F99" w:rsidP="00FC6F6A">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560677" id="Textfeld 34" o:spid="_x0000_s1029" type="#_x0000_t202" style="position:absolute;left:0;text-align:left;margin-left:34.9pt;margin-top:.9pt;width:261.95pt;height:7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" fillcolor="#f2f2f2 [3052]" stroked="f" strokeweight=".5pt">
                <v:textbox>
                  <w:txbxContent>
                    <w:p w14:paraId="43D86BE9" w14:textId="4B3BBAC8" w:rsidR="005A2E39" w:rsidRPr="00D65389" w:rsidRDefault="005A2E39" w:rsidP="0016532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13:40 Uhr</w:t>
                      </w:r>
                    </w:p>
                    <w:p w14:paraId="4D7970DC" w14:textId="77777777" w:rsidR="00165329" w:rsidRPr="00763C60" w:rsidRDefault="00165329" w:rsidP="00165329">
                      <w:pPr>
                        <w:pStyle w:val="Listenabsatz"/>
                        <w:ind w:left="0"/>
                        <w:jc w:val="both"/>
                        <w:rPr>
                          <w:rFonts w:asciiTheme="minorHAnsi" w:hAnsiTheme="minorHAnsi" w:cstheme="minorHAnsi"/>
                          <w:i/>
                          <w:iCs/>
                          <w:color w:val="000000" w:themeColor="text1"/>
                          <w:sz w:val="8"/>
                          <w:szCs w:val="8"/>
                        </w:rPr>
                      </w:pPr>
                    </w:p>
                    <w:p w14:paraId="7F16961E" w14:textId="3F85D55E" w:rsidR="00FC6F6A" w:rsidRPr="00763C60" w:rsidRDefault="00FC6F6A" w:rsidP="00165329">
                      <w:pPr>
                        <w:pStyle w:val="Listenabsatz"/>
                        <w:ind w:left="0"/>
                        <w:jc w:val="both"/>
                        <w:rPr>
                          <w:rFonts w:asciiTheme="minorHAnsi" w:eastAsia="Calibri" w:hAnsiTheme="minorHAnsi" w:cstheme="minorHAnsi"/>
                          <w:color w:val="008080"/>
                          <w:sz w:val="22"/>
                          <w:szCs w:val="22"/>
                        </w:rPr>
                      </w:pPr>
                      <w:r w:rsidRPr="00763C60">
                        <w:rPr>
                          <w:rFonts w:asciiTheme="minorHAnsi" w:hAnsiTheme="minorHAnsi" w:cstheme="minorHAnsi"/>
                          <w:b/>
                          <w:bCs/>
                          <w:color w:val="008080"/>
                        </w:rPr>
                        <w:t>„Das Mahl und die Zeit. Mahlzeit“</w:t>
                      </w:r>
                    </w:p>
                    <w:p w14:paraId="176A9847" w14:textId="5B8FF70C" w:rsidR="00FC6F6A" w:rsidRPr="00763C60" w:rsidRDefault="00FC6F6A" w:rsidP="00FC6F6A">
                      <w:pPr>
                        <w:rPr>
                          <w:rFonts w:cstheme="minorHAnsi"/>
                          <w:sz w:val="17"/>
                          <w:szCs w:val="17"/>
                        </w:rPr>
                      </w:pPr>
                      <w:r w:rsidRPr="00763C60">
                        <w:rPr>
                          <w:rFonts w:cstheme="minorHAnsi"/>
                          <w:sz w:val="17"/>
                          <w:szCs w:val="17"/>
                        </w:rPr>
                        <w:t>Aus der Praxis für die Praxis: Das richtige Lebensmittel und Getränk zum richtigen Zeitpunkt nach dem Motto: Wann – Was – Warum</w:t>
                      </w:r>
                    </w:p>
                    <w:p w14:paraId="3D0562FF" w14:textId="42C85F31" w:rsidR="00AF7F99" w:rsidRPr="00763C60" w:rsidRDefault="00AF7F99" w:rsidP="00FC6F6A">
                      <w:pPr>
                        <w:rPr>
                          <w:rFonts w:cstheme="minorHAnsi"/>
                          <w:sz w:val="20"/>
                          <w:szCs w:val="20"/>
                        </w:rPr>
                      </w:pPr>
                    </w:p>
                    <w:p w14:paraId="1BF8AAFA" w14:textId="77777777" w:rsidR="00AF7F99" w:rsidRPr="00763C60" w:rsidRDefault="00AF7F99" w:rsidP="00FC6F6A">
                      <w:pPr>
                        <w:rPr>
                          <w:rFonts w:cstheme="minorHAnsi"/>
                          <w:sz w:val="20"/>
                          <w:szCs w:val="20"/>
                        </w:rPr>
                      </w:pPr>
                    </w:p>
                  </w:txbxContent>
                </v:textbox>
              </v:shape>
            </w:pict>
          </mc:Fallback>
        </mc:AlternateContent>
      </w:r>
    </w:p>
    <w:p w14:paraId="0E5B7F56" w14:textId="6564FC2B" w:rsidR="00DD4394" w:rsidRDefault="00DD4394" w:rsidP="00DD4394">
      <w:pPr>
        <w:ind w:left="-426"/>
        <w:rPr>
          <w:rFonts w:ascii="Arial" w:hAnsi="Arial" w:cs="Arial"/>
          <w:color w:val="008080"/>
          <w:sz w:val="56"/>
          <w:szCs w:val="56"/>
        </w:rPr>
      </w:pPr>
    </w:p>
    <w:p w14:paraId="17A265AD" w14:textId="52C77A66" w:rsidR="003B4EE8" w:rsidRDefault="007C25FD" w:rsidP="003B4EE8">
      <w:pPr>
        <w:rPr>
          <w:rFonts w:ascii="Arial" w:hAnsi="Arial" w:cs="Arial"/>
          <w:color w:val="008080"/>
          <w:sz w:val="56"/>
          <w:szCs w:val="56"/>
        </w:rPr>
      </w:pPr>
      <w:r>
        <w:rPr>
          <w:rFonts w:ascii="Arial" w:hAnsi="Arial" w:cs="Arial"/>
          <w:noProof/>
          <w:color w:val="008080"/>
          <w:sz w:val="56"/>
          <w:szCs w:val="56"/>
          <w:lang w:eastAsia="de-AT"/>
        </w:rPr>
        <w:drawing>
          <wp:anchor distT="0" distB="0" distL="114300" distR="114300" simplePos="0" relativeHeight="251664384" behindDoc="0" locked="0" layoutInCell="1" allowOverlap="1" wp14:anchorId="4E59FE6E" wp14:editId="21E1542E">
            <wp:simplePos x="0" y="0"/>
            <wp:positionH relativeFrom="column">
              <wp:posOffset>-419100</wp:posOffset>
            </wp:positionH>
            <wp:positionV relativeFrom="paragraph">
              <wp:posOffset>355600</wp:posOffset>
            </wp:positionV>
            <wp:extent cx="761365" cy="1007110"/>
            <wp:effectExtent l="0" t="0" r="635" b="254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621" t="12794" r="1" b="7513"/>
                    <a:stretch/>
                  </pic:blipFill>
                  <pic:spPr bwMode="auto">
                    <a:xfrm>
                      <a:off x="0" y="0"/>
                      <a:ext cx="761365" cy="1007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2560">
        <w:rPr>
          <w:rFonts w:ascii="Arial" w:hAnsi="Arial" w:cs="Arial"/>
          <w:noProof/>
          <w:color w:val="008080"/>
          <w:sz w:val="40"/>
          <w:szCs w:val="40"/>
          <w:lang w:eastAsia="de-AT"/>
        </w:rPr>
        <mc:AlternateContent>
          <mc:Choice Requires="wps">
            <w:drawing>
              <wp:anchor distT="0" distB="0" distL="114300" distR="114300" simplePos="0" relativeHeight="251678720" behindDoc="0" locked="0" layoutInCell="1" allowOverlap="1" wp14:anchorId="3FB71B67" wp14:editId="40CD5FCF">
                <wp:simplePos x="0" y="0"/>
                <wp:positionH relativeFrom="margin">
                  <wp:posOffset>3846830</wp:posOffset>
                </wp:positionH>
                <wp:positionV relativeFrom="paragraph">
                  <wp:posOffset>367030</wp:posOffset>
                </wp:positionV>
                <wp:extent cx="2499995" cy="1043940"/>
                <wp:effectExtent l="0" t="0" r="0" b="3810"/>
                <wp:wrapNone/>
                <wp:docPr id="40" name="Textfeld 40"/>
                <wp:cNvGraphicFramePr/>
                <a:graphic xmlns:a="http://schemas.openxmlformats.org/drawingml/2006/main">
                  <a:graphicData uri="http://schemas.microsoft.com/office/word/2010/wordprocessingShape">
                    <wps:wsp>
                      <wps:cNvSpPr txBox="1"/>
                      <wps:spPr>
                        <a:xfrm>
                          <a:off x="0" y="0"/>
                          <a:ext cx="2499995" cy="1043940"/>
                        </a:xfrm>
                        <a:prstGeom prst="rect">
                          <a:avLst/>
                        </a:prstGeom>
                        <a:solidFill>
                          <a:srgbClr val="008E80">
                            <a:alpha val="14118"/>
                          </a:srgbClr>
                        </a:solidFill>
                        <a:ln w="6350">
                          <a:noFill/>
                        </a:ln>
                      </wps:spPr>
                      <wps:txbx>
                        <w:txbxContent>
                          <w:p w14:paraId="4F2463E1" w14:textId="77777777" w:rsidR="00792560" w:rsidRPr="00E75AF0" w:rsidRDefault="00792560" w:rsidP="00E75AF0">
                            <w:pPr>
                              <w:spacing w:after="0"/>
                              <w:jc w:val="both"/>
                              <w:rPr>
                                <w:rFonts w:cstheme="minorHAnsi"/>
                                <w:b/>
                                <w:bCs/>
                                <w:color w:val="000000" w:themeColor="text1"/>
                                <w:sz w:val="18"/>
                                <w:szCs w:val="18"/>
                              </w:rPr>
                            </w:pPr>
                            <w:proofErr w:type="spellStart"/>
                            <w:r w:rsidRPr="00E75AF0">
                              <w:rPr>
                                <w:rFonts w:cstheme="minorHAnsi"/>
                                <w:b/>
                                <w:bCs/>
                                <w:color w:val="000000" w:themeColor="text1"/>
                                <w:sz w:val="18"/>
                                <w:szCs w:val="18"/>
                              </w:rPr>
                              <w:t>Assoz</w:t>
                            </w:r>
                            <w:proofErr w:type="spellEnd"/>
                            <w:r w:rsidRPr="00E75AF0">
                              <w:rPr>
                                <w:rFonts w:cstheme="minorHAnsi"/>
                                <w:b/>
                                <w:bCs/>
                                <w:color w:val="000000" w:themeColor="text1"/>
                                <w:sz w:val="18"/>
                                <w:szCs w:val="18"/>
                              </w:rPr>
                              <w:t xml:space="preserve">. Prof. DI Dr. Barbara </w:t>
                            </w:r>
                            <w:proofErr w:type="spellStart"/>
                            <w:r w:rsidRPr="00E75AF0">
                              <w:rPr>
                                <w:rFonts w:cstheme="minorHAnsi"/>
                                <w:b/>
                                <w:bCs/>
                                <w:color w:val="000000" w:themeColor="text1"/>
                                <w:sz w:val="18"/>
                                <w:szCs w:val="18"/>
                              </w:rPr>
                              <w:t>Wessner</w:t>
                            </w:r>
                            <w:proofErr w:type="spellEnd"/>
                          </w:p>
                          <w:p w14:paraId="385CC540" w14:textId="4E467936" w:rsidR="00792560" w:rsidRPr="00763C60" w:rsidRDefault="00CD1799" w:rsidP="00763C60">
                            <w:pPr>
                              <w:spacing w:after="0" w:line="240" w:lineRule="auto"/>
                              <w:jc w:val="both"/>
                              <w:rPr>
                                <w:rFonts w:cstheme="minorHAnsi"/>
                                <w:color w:val="000000" w:themeColor="text1"/>
                                <w:sz w:val="17"/>
                                <w:szCs w:val="17"/>
                              </w:rPr>
                            </w:pPr>
                            <w:r>
                              <w:rPr>
                                <w:rFonts w:cstheme="minorHAnsi"/>
                                <w:color w:val="000000" w:themeColor="text1"/>
                                <w:sz w:val="17"/>
                                <w:szCs w:val="17"/>
                              </w:rPr>
                              <w:t xml:space="preserve">Vizepräsidentin der ÖGSE. </w:t>
                            </w:r>
                            <w:r w:rsidR="00E92177">
                              <w:rPr>
                                <w:rFonts w:cstheme="minorHAnsi"/>
                                <w:color w:val="000000" w:themeColor="text1"/>
                                <w:sz w:val="17"/>
                                <w:szCs w:val="17"/>
                              </w:rPr>
                              <w:t xml:space="preserve">Wissenschaftlich tätig an der </w:t>
                            </w:r>
                            <w:r w:rsidR="00165329" w:rsidRPr="00763C60">
                              <w:rPr>
                                <w:rFonts w:cstheme="minorHAnsi"/>
                                <w:color w:val="000000" w:themeColor="text1"/>
                                <w:sz w:val="17"/>
                                <w:szCs w:val="17"/>
                              </w:rPr>
                              <w:t>Universität Wien, Zentrum für Sportwissenschaft und Universitätssport. Forschungsschwerpunkt: Einfluss von Sport und Ernährung auf Immunsystem und Muskulatur. Lehrende an verschiedenen nationalen und internationalen Hochschulen.</w:t>
                            </w:r>
                          </w:p>
                          <w:p w14:paraId="5A07F44D" w14:textId="77777777" w:rsidR="00792560" w:rsidRPr="00FC6F6A" w:rsidRDefault="00792560" w:rsidP="00763C60">
                            <w:pPr>
                              <w:spacing w:after="0" w:line="240" w:lineRule="auto"/>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B71B67" id="Textfeld 40" o:spid="_x0000_s1030" type="#_x0000_t202" style="position:absolute;margin-left:302.9pt;margin-top:28.9pt;width:196.85pt;height:8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" fillcolor="#008e80" stroked="f" strokeweight=".5pt">
                <v:fill opacity="9252f"/>
                <v:textbox>
                  <w:txbxContent>
                    <w:p w14:paraId="4F2463E1" w14:textId="77777777" w:rsidR="00792560" w:rsidRPr="00E75AF0" w:rsidRDefault="00792560" w:rsidP="00E75AF0">
                      <w:pPr>
                        <w:spacing w:after="0"/>
                        <w:jc w:val="both"/>
                        <w:rPr>
                          <w:rFonts w:cstheme="minorHAnsi"/>
                          <w:b/>
                          <w:bCs/>
                          <w:color w:val="000000" w:themeColor="text1"/>
                          <w:sz w:val="18"/>
                          <w:szCs w:val="18"/>
                        </w:rPr>
                      </w:pPr>
                      <w:proofErr w:type="spellStart"/>
                      <w:r w:rsidRPr="00E75AF0">
                        <w:rPr>
                          <w:rFonts w:cstheme="minorHAnsi"/>
                          <w:b/>
                          <w:bCs/>
                          <w:color w:val="000000" w:themeColor="text1"/>
                          <w:sz w:val="18"/>
                          <w:szCs w:val="18"/>
                        </w:rPr>
                        <w:t>Assoz</w:t>
                      </w:r>
                      <w:proofErr w:type="spellEnd"/>
                      <w:r w:rsidRPr="00E75AF0">
                        <w:rPr>
                          <w:rFonts w:cstheme="minorHAnsi"/>
                          <w:b/>
                          <w:bCs/>
                          <w:color w:val="000000" w:themeColor="text1"/>
                          <w:sz w:val="18"/>
                          <w:szCs w:val="18"/>
                        </w:rPr>
                        <w:t xml:space="preserve">. Prof. DI Dr. Barbara </w:t>
                      </w:r>
                      <w:proofErr w:type="spellStart"/>
                      <w:r w:rsidRPr="00E75AF0">
                        <w:rPr>
                          <w:rFonts w:cstheme="minorHAnsi"/>
                          <w:b/>
                          <w:bCs/>
                          <w:color w:val="000000" w:themeColor="text1"/>
                          <w:sz w:val="18"/>
                          <w:szCs w:val="18"/>
                        </w:rPr>
                        <w:t>Wessner</w:t>
                      </w:r>
                      <w:proofErr w:type="spellEnd"/>
                    </w:p>
                    <w:p w14:paraId="385CC540" w14:textId="4E467936" w:rsidR="00792560" w:rsidRPr="00763C60" w:rsidRDefault="00CD1799" w:rsidP="00763C60">
                      <w:pPr>
                        <w:spacing w:after="0" w:line="240" w:lineRule="auto"/>
                        <w:jc w:val="both"/>
                        <w:rPr>
                          <w:rFonts w:cstheme="minorHAnsi"/>
                          <w:color w:val="000000" w:themeColor="text1"/>
                          <w:sz w:val="17"/>
                          <w:szCs w:val="17"/>
                        </w:rPr>
                      </w:pPr>
                      <w:r>
                        <w:rPr>
                          <w:rFonts w:cstheme="minorHAnsi"/>
                          <w:color w:val="000000" w:themeColor="text1"/>
                          <w:sz w:val="17"/>
                          <w:szCs w:val="17"/>
                        </w:rPr>
                        <w:t xml:space="preserve">Vizepräsidentin der ÖGSE. </w:t>
                      </w:r>
                      <w:r w:rsidR="00E92177">
                        <w:rPr>
                          <w:rFonts w:cstheme="minorHAnsi"/>
                          <w:color w:val="000000" w:themeColor="text1"/>
                          <w:sz w:val="17"/>
                          <w:szCs w:val="17"/>
                        </w:rPr>
                        <w:t xml:space="preserve">Wissenschaftlich tätig an der </w:t>
                      </w:r>
                      <w:r w:rsidR="00165329" w:rsidRPr="00763C60">
                        <w:rPr>
                          <w:rFonts w:cstheme="minorHAnsi"/>
                          <w:color w:val="000000" w:themeColor="text1"/>
                          <w:sz w:val="17"/>
                          <w:szCs w:val="17"/>
                        </w:rPr>
                        <w:t>Universität Wien, Zentrum für Sportwissenschaft und Universitätssport. Forschungsschwerpunkt: Einfluss von Sport und Ernährung auf Immunsystem und Muskulatur. Lehrende an verschiedenen nationalen und internationalen Hochschulen.</w:t>
                      </w:r>
                    </w:p>
                    <w:p w14:paraId="5A07F44D" w14:textId="77777777" w:rsidR="00792560" w:rsidRPr="00FC6F6A" w:rsidRDefault="00792560" w:rsidP="00763C60">
                      <w:pPr>
                        <w:spacing w:after="0" w:line="240" w:lineRule="auto"/>
                        <w:jc w:val="both"/>
                        <w:rPr>
                          <w:rFonts w:ascii="Arial" w:hAnsi="Arial" w:cs="Arial"/>
                          <w:sz w:val="20"/>
                          <w:szCs w:val="20"/>
                        </w:rPr>
                      </w:pPr>
                    </w:p>
                  </w:txbxContent>
                </v:textbox>
                <w10:wrap anchorx="margin"/>
              </v:shape>
            </w:pict>
          </mc:Fallback>
        </mc:AlternateContent>
      </w:r>
      <w:r w:rsidR="00D65389" w:rsidRPr="00792560">
        <w:rPr>
          <w:rFonts w:ascii="Arial" w:hAnsi="Arial" w:cs="Arial"/>
          <w:noProof/>
          <w:color w:val="008080"/>
          <w:sz w:val="40"/>
          <w:szCs w:val="40"/>
          <w:lang w:eastAsia="de-AT"/>
        </w:rPr>
        <mc:AlternateContent>
          <mc:Choice Requires="wps">
            <w:drawing>
              <wp:anchor distT="0" distB="0" distL="114300" distR="114300" simplePos="0" relativeHeight="251677696" behindDoc="0" locked="0" layoutInCell="1" allowOverlap="1" wp14:anchorId="481298D1" wp14:editId="4BAB731C">
                <wp:simplePos x="0" y="0"/>
                <wp:positionH relativeFrom="column">
                  <wp:posOffset>458470</wp:posOffset>
                </wp:positionH>
                <wp:positionV relativeFrom="paragraph">
                  <wp:posOffset>356422</wp:posOffset>
                </wp:positionV>
                <wp:extent cx="3311525" cy="1027430"/>
                <wp:effectExtent l="0" t="0" r="3175" b="1270"/>
                <wp:wrapNone/>
                <wp:docPr id="39" name="Textfeld 39"/>
                <wp:cNvGraphicFramePr/>
                <a:graphic xmlns:a="http://schemas.openxmlformats.org/drawingml/2006/main">
                  <a:graphicData uri="http://schemas.microsoft.com/office/word/2010/wordprocessingShape">
                    <wps:wsp>
                      <wps:cNvSpPr txBox="1"/>
                      <wps:spPr>
                        <a:xfrm>
                          <a:off x="0" y="0"/>
                          <a:ext cx="3311525" cy="1027430"/>
                        </a:xfrm>
                        <a:prstGeom prst="rect">
                          <a:avLst/>
                        </a:prstGeom>
                        <a:solidFill>
                          <a:schemeClr val="bg1">
                            <a:lumMod val="95000"/>
                          </a:schemeClr>
                        </a:solidFill>
                        <a:ln w="6350">
                          <a:noFill/>
                        </a:ln>
                      </wps:spPr>
                      <wps:txbx>
                        <w:txbxContent>
                          <w:p w14:paraId="196A4C69" w14:textId="382EA0BD" w:rsidR="00792560" w:rsidRPr="00D65389" w:rsidRDefault="00792560" w:rsidP="0016532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14:05 Uhr</w:t>
                            </w:r>
                          </w:p>
                          <w:p w14:paraId="6FD9454E" w14:textId="77777777" w:rsidR="00165329" w:rsidRPr="00763C60" w:rsidRDefault="00165329" w:rsidP="00165329">
                            <w:pPr>
                              <w:pStyle w:val="Listenabsatz"/>
                              <w:ind w:left="0"/>
                              <w:jc w:val="both"/>
                              <w:rPr>
                                <w:rFonts w:asciiTheme="minorHAnsi" w:hAnsiTheme="minorHAnsi" w:cstheme="minorHAnsi"/>
                                <w:i/>
                                <w:iCs/>
                                <w:color w:val="000000" w:themeColor="text1"/>
                                <w:sz w:val="2"/>
                                <w:szCs w:val="2"/>
                              </w:rPr>
                            </w:pPr>
                          </w:p>
                          <w:p w14:paraId="137C6C01" w14:textId="77777777" w:rsidR="00763C60" w:rsidRDefault="00792560" w:rsidP="00165329">
                            <w:pPr>
                              <w:spacing w:after="0" w:line="240" w:lineRule="auto"/>
                              <w:rPr>
                                <w:rFonts w:eastAsia="Arial Unicode MS" w:cstheme="minorHAnsi"/>
                                <w:b/>
                                <w:bCs/>
                                <w:color w:val="008080"/>
                                <w:u w:color="000000"/>
                                <w:lang w:val="de-DE" w:eastAsia="de-AT"/>
                              </w:rPr>
                            </w:pPr>
                            <w:r w:rsidRPr="00763C60">
                              <w:rPr>
                                <w:rFonts w:eastAsia="Arial Unicode MS" w:cstheme="minorHAnsi"/>
                                <w:b/>
                                <w:bCs/>
                                <w:color w:val="008080"/>
                                <w:u w:color="000000"/>
                                <w:lang w:val="de-DE" w:eastAsia="de-AT"/>
                              </w:rPr>
                              <w:t>„Personalisierte Ernährung und sportliche</w:t>
                            </w:r>
                          </w:p>
                          <w:p w14:paraId="79782238" w14:textId="43196007" w:rsidR="00792560" w:rsidRPr="00763C60" w:rsidRDefault="00792560" w:rsidP="00165329">
                            <w:pPr>
                              <w:spacing w:after="0" w:line="240" w:lineRule="auto"/>
                              <w:rPr>
                                <w:rFonts w:eastAsia="Arial Unicode MS" w:cstheme="minorHAnsi"/>
                                <w:b/>
                                <w:bCs/>
                                <w:color w:val="008080"/>
                                <w:u w:color="000000"/>
                                <w:lang w:val="de-DE" w:eastAsia="de-AT"/>
                              </w:rPr>
                            </w:pPr>
                            <w:r w:rsidRPr="00763C60">
                              <w:rPr>
                                <w:rFonts w:eastAsia="Arial Unicode MS" w:cstheme="minorHAnsi"/>
                                <w:b/>
                                <w:bCs/>
                                <w:color w:val="008080"/>
                                <w:u w:color="000000"/>
                                <w:lang w:val="de-DE" w:eastAsia="de-AT"/>
                              </w:rPr>
                              <w:t xml:space="preserve"> Leistungsfähigkeit“</w:t>
                            </w:r>
                          </w:p>
                          <w:p w14:paraId="2448CFA6" w14:textId="3AA16515" w:rsidR="00792560" w:rsidRPr="00763C60" w:rsidRDefault="00792560" w:rsidP="00165329">
                            <w:pPr>
                              <w:spacing w:after="0" w:line="240" w:lineRule="auto"/>
                              <w:jc w:val="both"/>
                              <w:rPr>
                                <w:rFonts w:cstheme="minorHAnsi"/>
                                <w:sz w:val="17"/>
                                <w:szCs w:val="17"/>
                              </w:rPr>
                            </w:pPr>
                            <w:r w:rsidRPr="00763C60">
                              <w:rPr>
                                <w:rFonts w:cstheme="minorHAnsi"/>
                                <w:sz w:val="17"/>
                                <w:szCs w:val="17"/>
                              </w:rPr>
                              <w:t xml:space="preserve">Ist die sportliche Leistungsfähigkeit eine Frage der Gene? </w:t>
                            </w:r>
                            <w:proofErr w:type="spellStart"/>
                            <w:r w:rsidRPr="00763C60">
                              <w:rPr>
                                <w:rFonts w:cstheme="minorHAnsi"/>
                                <w:sz w:val="17"/>
                                <w:szCs w:val="17"/>
                              </w:rPr>
                              <w:t>Direct</w:t>
                            </w:r>
                            <w:proofErr w:type="spellEnd"/>
                            <w:r w:rsidRPr="00763C60">
                              <w:rPr>
                                <w:rFonts w:cstheme="minorHAnsi"/>
                                <w:sz w:val="17"/>
                                <w:szCs w:val="17"/>
                              </w:rPr>
                              <w:t>-</w:t>
                            </w:r>
                            <w:proofErr w:type="spellStart"/>
                            <w:r w:rsidRPr="00763C60">
                              <w:rPr>
                                <w:rFonts w:cstheme="minorHAnsi"/>
                                <w:sz w:val="17"/>
                                <w:szCs w:val="17"/>
                              </w:rPr>
                              <w:t>to</w:t>
                            </w:r>
                            <w:proofErr w:type="spellEnd"/>
                            <w:r w:rsidRPr="00763C60">
                              <w:rPr>
                                <w:rFonts w:cstheme="minorHAnsi"/>
                                <w:sz w:val="17"/>
                                <w:szCs w:val="17"/>
                              </w:rPr>
                              <w:t xml:space="preserve">-Consumer-Tests werden teils mit Skepsis </w:t>
                            </w:r>
                            <w:r w:rsidR="00763C60" w:rsidRPr="00763C60">
                              <w:rPr>
                                <w:rFonts w:cstheme="minorHAnsi"/>
                                <w:sz w:val="17"/>
                                <w:szCs w:val="17"/>
                              </w:rPr>
                              <w:t>oder</w:t>
                            </w:r>
                            <w:r w:rsidRPr="00763C60">
                              <w:rPr>
                                <w:rFonts w:cstheme="minorHAnsi"/>
                                <w:sz w:val="17"/>
                                <w:szCs w:val="17"/>
                              </w:rPr>
                              <w:t xml:space="preserve"> Euphorie aufgenommen. Welche Handlungsanleitungen </w:t>
                            </w:r>
                            <w:r w:rsidR="00763C60">
                              <w:rPr>
                                <w:rFonts w:cstheme="minorHAnsi"/>
                                <w:sz w:val="17"/>
                                <w:szCs w:val="17"/>
                              </w:rPr>
                              <w:t>sind</w:t>
                            </w:r>
                            <w:r w:rsidRPr="00763C60">
                              <w:rPr>
                                <w:rFonts w:cstheme="minorHAnsi"/>
                                <w:sz w:val="17"/>
                                <w:szCs w:val="17"/>
                              </w:rPr>
                              <w:t xml:space="preserve"> hier aus heutiger Sicht gegeben?</w:t>
                            </w:r>
                          </w:p>
                          <w:p w14:paraId="1852D578" w14:textId="77777777" w:rsidR="00792560" w:rsidRPr="00763C60" w:rsidRDefault="00792560" w:rsidP="00792560">
                            <w:pPr>
                              <w:spacing w:after="12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1298D1" id="Textfeld 39" o:spid="_x0000_s1031" type="#_x0000_t202" style="position:absolute;margin-left:36.1pt;margin-top:28.05pt;width:260.75pt;height:8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" fillcolor="#f2f2f2 [3052]" stroked="f" strokeweight=".5pt">
                <v:textbox>
                  <w:txbxContent>
                    <w:p w14:paraId="196A4C69" w14:textId="382EA0BD" w:rsidR="00792560" w:rsidRPr="00D65389" w:rsidRDefault="00792560" w:rsidP="0016532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14:05 Uhr</w:t>
                      </w:r>
                    </w:p>
                    <w:p w14:paraId="6FD9454E" w14:textId="77777777" w:rsidR="00165329" w:rsidRPr="00763C60" w:rsidRDefault="00165329" w:rsidP="00165329">
                      <w:pPr>
                        <w:pStyle w:val="Listenabsatz"/>
                        <w:ind w:left="0"/>
                        <w:jc w:val="both"/>
                        <w:rPr>
                          <w:rFonts w:asciiTheme="minorHAnsi" w:hAnsiTheme="minorHAnsi" w:cstheme="minorHAnsi"/>
                          <w:i/>
                          <w:iCs/>
                          <w:color w:val="000000" w:themeColor="text1"/>
                          <w:sz w:val="2"/>
                          <w:szCs w:val="2"/>
                        </w:rPr>
                      </w:pPr>
                    </w:p>
                    <w:p w14:paraId="137C6C01" w14:textId="77777777" w:rsidR="00763C60" w:rsidRDefault="00792560" w:rsidP="00165329">
                      <w:pPr>
                        <w:spacing w:after="0" w:line="240" w:lineRule="auto"/>
                        <w:rPr>
                          <w:rFonts w:eastAsia="Arial Unicode MS" w:cstheme="minorHAnsi"/>
                          <w:b/>
                          <w:bCs/>
                          <w:color w:val="008080"/>
                          <w:u w:color="000000"/>
                          <w:lang w:val="de-DE" w:eastAsia="de-AT"/>
                        </w:rPr>
                      </w:pPr>
                      <w:r w:rsidRPr="00763C60">
                        <w:rPr>
                          <w:rFonts w:eastAsia="Arial Unicode MS" w:cstheme="minorHAnsi"/>
                          <w:b/>
                          <w:bCs/>
                          <w:color w:val="008080"/>
                          <w:u w:color="000000"/>
                          <w:lang w:val="de-DE" w:eastAsia="de-AT"/>
                        </w:rPr>
                        <w:t>„Personalisierte Ernährung und sportliche</w:t>
                      </w:r>
                    </w:p>
                    <w:p w14:paraId="79782238" w14:textId="43196007" w:rsidR="00792560" w:rsidRPr="00763C60" w:rsidRDefault="00792560" w:rsidP="00165329">
                      <w:pPr>
                        <w:spacing w:after="0" w:line="240" w:lineRule="auto"/>
                        <w:rPr>
                          <w:rFonts w:eastAsia="Arial Unicode MS" w:cstheme="minorHAnsi"/>
                          <w:b/>
                          <w:bCs/>
                          <w:color w:val="008080"/>
                          <w:u w:color="000000"/>
                          <w:lang w:val="de-DE" w:eastAsia="de-AT"/>
                        </w:rPr>
                      </w:pPr>
                      <w:r w:rsidRPr="00763C60">
                        <w:rPr>
                          <w:rFonts w:eastAsia="Arial Unicode MS" w:cstheme="minorHAnsi"/>
                          <w:b/>
                          <w:bCs/>
                          <w:color w:val="008080"/>
                          <w:u w:color="000000"/>
                          <w:lang w:val="de-DE" w:eastAsia="de-AT"/>
                        </w:rPr>
                        <w:t xml:space="preserve"> Leistungsfähigkeit“</w:t>
                      </w:r>
                    </w:p>
                    <w:p w14:paraId="2448CFA6" w14:textId="3AA16515" w:rsidR="00792560" w:rsidRPr="00763C60" w:rsidRDefault="00792560" w:rsidP="00165329">
                      <w:pPr>
                        <w:spacing w:after="0" w:line="240" w:lineRule="auto"/>
                        <w:jc w:val="both"/>
                        <w:rPr>
                          <w:rFonts w:cstheme="minorHAnsi"/>
                          <w:sz w:val="17"/>
                          <w:szCs w:val="17"/>
                        </w:rPr>
                      </w:pPr>
                      <w:r w:rsidRPr="00763C60">
                        <w:rPr>
                          <w:rFonts w:cstheme="minorHAnsi"/>
                          <w:sz w:val="17"/>
                          <w:szCs w:val="17"/>
                        </w:rPr>
                        <w:t xml:space="preserve">Ist die sportliche Leistungsfähigkeit eine Frage der Gene? </w:t>
                      </w:r>
                      <w:proofErr w:type="spellStart"/>
                      <w:r w:rsidRPr="00763C60">
                        <w:rPr>
                          <w:rFonts w:cstheme="minorHAnsi"/>
                          <w:sz w:val="17"/>
                          <w:szCs w:val="17"/>
                        </w:rPr>
                        <w:t>Direct</w:t>
                      </w:r>
                      <w:proofErr w:type="spellEnd"/>
                      <w:r w:rsidRPr="00763C60">
                        <w:rPr>
                          <w:rFonts w:cstheme="minorHAnsi"/>
                          <w:sz w:val="17"/>
                          <w:szCs w:val="17"/>
                        </w:rPr>
                        <w:t>-</w:t>
                      </w:r>
                      <w:proofErr w:type="spellStart"/>
                      <w:r w:rsidRPr="00763C60">
                        <w:rPr>
                          <w:rFonts w:cstheme="minorHAnsi"/>
                          <w:sz w:val="17"/>
                          <w:szCs w:val="17"/>
                        </w:rPr>
                        <w:t>to</w:t>
                      </w:r>
                      <w:proofErr w:type="spellEnd"/>
                      <w:r w:rsidRPr="00763C60">
                        <w:rPr>
                          <w:rFonts w:cstheme="minorHAnsi"/>
                          <w:sz w:val="17"/>
                          <w:szCs w:val="17"/>
                        </w:rPr>
                        <w:t xml:space="preserve">-Consumer-Tests werden teils mit Skepsis </w:t>
                      </w:r>
                      <w:r w:rsidR="00763C60" w:rsidRPr="00763C60">
                        <w:rPr>
                          <w:rFonts w:cstheme="minorHAnsi"/>
                          <w:sz w:val="17"/>
                          <w:szCs w:val="17"/>
                        </w:rPr>
                        <w:t>oder</w:t>
                      </w:r>
                      <w:r w:rsidRPr="00763C60">
                        <w:rPr>
                          <w:rFonts w:cstheme="minorHAnsi"/>
                          <w:sz w:val="17"/>
                          <w:szCs w:val="17"/>
                        </w:rPr>
                        <w:t xml:space="preserve"> Euphorie aufgenommen. Welche Handlungsanleitungen </w:t>
                      </w:r>
                      <w:r w:rsidR="00763C60">
                        <w:rPr>
                          <w:rFonts w:cstheme="minorHAnsi"/>
                          <w:sz w:val="17"/>
                          <w:szCs w:val="17"/>
                        </w:rPr>
                        <w:t>sind</w:t>
                      </w:r>
                      <w:r w:rsidRPr="00763C60">
                        <w:rPr>
                          <w:rFonts w:cstheme="minorHAnsi"/>
                          <w:sz w:val="17"/>
                          <w:szCs w:val="17"/>
                        </w:rPr>
                        <w:t xml:space="preserve"> hier aus heutiger Sicht gegeben?</w:t>
                      </w:r>
                    </w:p>
                    <w:p w14:paraId="1852D578" w14:textId="77777777" w:rsidR="00792560" w:rsidRPr="00763C60" w:rsidRDefault="00792560" w:rsidP="00792560">
                      <w:pPr>
                        <w:spacing w:after="120" w:line="240" w:lineRule="auto"/>
                        <w:rPr>
                          <w:rFonts w:cstheme="minorHAnsi"/>
                          <w:sz w:val="20"/>
                          <w:szCs w:val="20"/>
                        </w:rPr>
                      </w:pPr>
                    </w:p>
                  </w:txbxContent>
                </v:textbox>
              </v:shape>
            </w:pict>
          </mc:Fallback>
        </mc:AlternateContent>
      </w:r>
    </w:p>
    <w:p w14:paraId="669D0B4F" w14:textId="10161982" w:rsidR="003B4EE8" w:rsidRPr="003B4EE8" w:rsidRDefault="00D960B7" w:rsidP="003B4EE8">
      <w:pPr>
        <w:jc w:val="center"/>
        <w:rPr>
          <w:rFonts w:ascii="Arial" w:hAnsi="Arial" w:cs="Arial"/>
          <w:sz w:val="56"/>
          <w:szCs w:val="56"/>
        </w:rPr>
      </w:pPr>
      <w:bookmarkStart w:id="0" w:name="_GoBack"/>
      <w:bookmarkEnd w:id="0"/>
      <w:r w:rsidRPr="00792560">
        <w:rPr>
          <w:rFonts w:ascii="Arial" w:hAnsi="Arial" w:cs="Arial"/>
          <w:noProof/>
          <w:color w:val="008080"/>
          <w:sz w:val="40"/>
          <w:szCs w:val="40"/>
          <w:lang w:eastAsia="de-AT"/>
        </w:rPr>
        <mc:AlternateContent>
          <mc:Choice Requires="wps">
            <w:drawing>
              <wp:anchor distT="0" distB="0" distL="114300" distR="114300" simplePos="0" relativeHeight="251695104" behindDoc="0" locked="0" layoutInCell="1" allowOverlap="1" wp14:anchorId="55BA29D0" wp14:editId="71031F94">
                <wp:simplePos x="0" y="0"/>
                <wp:positionH relativeFrom="column">
                  <wp:posOffset>-457835</wp:posOffset>
                </wp:positionH>
                <wp:positionV relativeFrom="paragraph">
                  <wp:posOffset>4754245</wp:posOffset>
                </wp:positionV>
                <wp:extent cx="4225925" cy="452755"/>
                <wp:effectExtent l="0" t="0" r="3175" b="4445"/>
                <wp:wrapNone/>
                <wp:docPr id="12" name="Textfeld 12"/>
                <wp:cNvGraphicFramePr/>
                <a:graphic xmlns:a="http://schemas.openxmlformats.org/drawingml/2006/main">
                  <a:graphicData uri="http://schemas.microsoft.com/office/word/2010/wordprocessingShape">
                    <wps:wsp>
                      <wps:cNvSpPr txBox="1"/>
                      <wps:spPr>
                        <a:xfrm>
                          <a:off x="0" y="0"/>
                          <a:ext cx="4225925" cy="452755"/>
                        </a:xfrm>
                        <a:prstGeom prst="rect">
                          <a:avLst/>
                        </a:prstGeom>
                        <a:solidFill>
                          <a:schemeClr val="bg1">
                            <a:lumMod val="85000"/>
                          </a:schemeClr>
                        </a:solidFill>
                        <a:ln w="6350">
                          <a:noFill/>
                        </a:ln>
                      </wps:spPr>
                      <wps:txbx>
                        <w:txbxContent>
                          <w:p w14:paraId="7AE8B629" w14:textId="0DD1AEE6" w:rsidR="00D960B7" w:rsidRDefault="00D960B7" w:rsidP="00D960B7">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16:</w:t>
                            </w:r>
                            <w:r w:rsidR="001B46F5">
                              <w:rPr>
                                <w:rFonts w:asciiTheme="minorHAnsi" w:hAnsiTheme="minorHAnsi" w:cstheme="minorHAnsi"/>
                                <w:b/>
                                <w:bCs/>
                                <w:i/>
                                <w:iCs/>
                                <w:color w:val="000000" w:themeColor="text1"/>
                                <w:sz w:val="20"/>
                                <w:szCs w:val="20"/>
                              </w:rPr>
                              <w:t>45</w:t>
                            </w:r>
                            <w:r w:rsidRPr="00D65389">
                              <w:rPr>
                                <w:rFonts w:asciiTheme="minorHAnsi" w:hAnsiTheme="minorHAnsi" w:cstheme="minorHAnsi"/>
                                <w:b/>
                                <w:bCs/>
                                <w:i/>
                                <w:iCs/>
                                <w:color w:val="000000" w:themeColor="text1"/>
                                <w:sz w:val="20"/>
                                <w:szCs w:val="20"/>
                              </w:rPr>
                              <w:t xml:space="preserve"> </w:t>
                            </w:r>
                            <w:r>
                              <w:rPr>
                                <w:rFonts w:asciiTheme="minorHAnsi" w:hAnsiTheme="minorHAnsi" w:cstheme="minorHAnsi"/>
                                <w:b/>
                                <w:bCs/>
                                <w:i/>
                                <w:iCs/>
                                <w:color w:val="000000" w:themeColor="text1"/>
                                <w:sz w:val="20"/>
                                <w:szCs w:val="20"/>
                              </w:rPr>
                              <w:t xml:space="preserve">– 17:15 </w:t>
                            </w:r>
                            <w:r w:rsidRPr="00D65389">
                              <w:rPr>
                                <w:rFonts w:asciiTheme="minorHAnsi" w:hAnsiTheme="minorHAnsi" w:cstheme="minorHAnsi"/>
                                <w:b/>
                                <w:bCs/>
                                <w:i/>
                                <w:iCs/>
                                <w:color w:val="000000" w:themeColor="text1"/>
                                <w:sz w:val="20"/>
                                <w:szCs w:val="20"/>
                              </w:rPr>
                              <w:t>Uhr</w:t>
                            </w:r>
                            <w:r>
                              <w:rPr>
                                <w:rFonts w:asciiTheme="minorHAnsi" w:hAnsiTheme="minorHAnsi" w:cstheme="minorHAnsi"/>
                                <w:b/>
                                <w:bCs/>
                                <w:i/>
                                <w:iCs/>
                                <w:color w:val="000000" w:themeColor="text1"/>
                                <w:sz w:val="20"/>
                                <w:szCs w:val="20"/>
                              </w:rPr>
                              <w:t xml:space="preserve"> </w:t>
                            </w:r>
                          </w:p>
                          <w:p w14:paraId="0B0525DD" w14:textId="6268B938" w:rsidR="007C25FD" w:rsidRPr="00D960B7" w:rsidRDefault="00B02212"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color w:val="008080"/>
                                <w:sz w:val="22"/>
                                <w:szCs w:val="22"/>
                              </w:rPr>
                              <w:t>D</w:t>
                            </w:r>
                            <w:r w:rsidR="00D960B7">
                              <w:rPr>
                                <w:rFonts w:asciiTheme="minorHAnsi" w:hAnsiTheme="minorHAnsi" w:cstheme="minorHAnsi"/>
                                <w:b/>
                                <w:bCs/>
                                <w:color w:val="008080"/>
                                <w:sz w:val="22"/>
                                <w:szCs w:val="22"/>
                              </w:rPr>
                              <w:t>iskussion und Fazit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A29D0" id="_x0000_t202" coordsize="21600,21600" o:spt="202" path="m,l,21600r21600,l21600,xe">
                <v:stroke joinstyle="miter"/>
                <v:path gradientshapeok="t" o:connecttype="rect"/>
              </v:shapetype>
              <v:shape id="Textfeld 12" o:spid="_x0000_s1032" type="#_x0000_t202" style="position:absolute;left:0;text-align:left;margin-left:-36.05pt;margin-top:374.35pt;width:332.75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" fillcolor="#d8d8d8 [2732]" stroked="f" strokeweight=".5pt">
                <v:textbox>
                  <w:txbxContent>
                    <w:p w14:paraId="7AE8B629" w14:textId="0DD1AEE6" w:rsidR="00D960B7" w:rsidRDefault="00D960B7" w:rsidP="00D960B7">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16:</w:t>
                      </w:r>
                      <w:r w:rsidR="001B46F5">
                        <w:rPr>
                          <w:rFonts w:asciiTheme="minorHAnsi" w:hAnsiTheme="minorHAnsi" w:cstheme="minorHAnsi"/>
                          <w:b/>
                          <w:bCs/>
                          <w:i/>
                          <w:iCs/>
                          <w:color w:val="000000" w:themeColor="text1"/>
                          <w:sz w:val="20"/>
                          <w:szCs w:val="20"/>
                        </w:rPr>
                        <w:t>45</w:t>
                      </w:r>
                      <w:r w:rsidRPr="00D65389">
                        <w:rPr>
                          <w:rFonts w:asciiTheme="minorHAnsi" w:hAnsiTheme="minorHAnsi" w:cstheme="minorHAnsi"/>
                          <w:b/>
                          <w:bCs/>
                          <w:i/>
                          <w:iCs/>
                          <w:color w:val="000000" w:themeColor="text1"/>
                          <w:sz w:val="20"/>
                          <w:szCs w:val="20"/>
                        </w:rPr>
                        <w:t xml:space="preserve"> </w:t>
                      </w:r>
                      <w:r>
                        <w:rPr>
                          <w:rFonts w:asciiTheme="minorHAnsi" w:hAnsiTheme="minorHAnsi" w:cstheme="minorHAnsi"/>
                          <w:b/>
                          <w:bCs/>
                          <w:i/>
                          <w:iCs/>
                          <w:color w:val="000000" w:themeColor="text1"/>
                          <w:sz w:val="20"/>
                          <w:szCs w:val="20"/>
                        </w:rPr>
                        <w:t xml:space="preserve">– 17:15 </w:t>
                      </w:r>
                      <w:r w:rsidRPr="00D65389">
                        <w:rPr>
                          <w:rFonts w:asciiTheme="minorHAnsi" w:hAnsiTheme="minorHAnsi" w:cstheme="minorHAnsi"/>
                          <w:b/>
                          <w:bCs/>
                          <w:i/>
                          <w:iCs/>
                          <w:color w:val="000000" w:themeColor="text1"/>
                          <w:sz w:val="20"/>
                          <w:szCs w:val="20"/>
                        </w:rPr>
                        <w:t>Uhr</w:t>
                      </w:r>
                      <w:r>
                        <w:rPr>
                          <w:rFonts w:asciiTheme="minorHAnsi" w:hAnsiTheme="minorHAnsi" w:cstheme="minorHAnsi"/>
                          <w:b/>
                          <w:bCs/>
                          <w:i/>
                          <w:iCs/>
                          <w:color w:val="000000" w:themeColor="text1"/>
                          <w:sz w:val="20"/>
                          <w:szCs w:val="20"/>
                        </w:rPr>
                        <w:t xml:space="preserve"> </w:t>
                      </w:r>
                    </w:p>
                    <w:p w14:paraId="0B0525DD" w14:textId="6268B938" w:rsidR="007C25FD" w:rsidRPr="00D960B7" w:rsidRDefault="00B02212"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color w:val="008080"/>
                          <w:sz w:val="22"/>
                          <w:szCs w:val="22"/>
                        </w:rPr>
                        <w:t>D</w:t>
                      </w:r>
                      <w:r w:rsidR="00D960B7">
                        <w:rPr>
                          <w:rFonts w:asciiTheme="minorHAnsi" w:hAnsiTheme="minorHAnsi" w:cstheme="minorHAnsi"/>
                          <w:b/>
                          <w:bCs/>
                          <w:color w:val="008080"/>
                          <w:sz w:val="22"/>
                          <w:szCs w:val="22"/>
                        </w:rPr>
                        <w:t>iskussion und Fazit</w:t>
                      </w:r>
                    </w:p>
                  </w:txbxContent>
                </v:textbox>
              </v:shape>
            </w:pict>
          </mc:Fallback>
        </mc:AlternateContent>
      </w:r>
      <w:r w:rsidRPr="00792560">
        <w:rPr>
          <w:rFonts w:ascii="Arial" w:hAnsi="Arial" w:cs="Arial"/>
          <w:noProof/>
          <w:color w:val="008080"/>
          <w:sz w:val="40"/>
          <w:szCs w:val="40"/>
          <w:lang w:eastAsia="de-AT"/>
        </w:rPr>
        <mc:AlternateContent>
          <mc:Choice Requires="wps">
            <w:drawing>
              <wp:anchor distT="0" distB="0" distL="114300" distR="114300" simplePos="0" relativeHeight="251701248" behindDoc="0" locked="0" layoutInCell="1" allowOverlap="1" wp14:anchorId="7A54B148" wp14:editId="58AA7B1A">
                <wp:simplePos x="0" y="0"/>
                <wp:positionH relativeFrom="column">
                  <wp:posOffset>3843655</wp:posOffset>
                </wp:positionH>
                <wp:positionV relativeFrom="paragraph">
                  <wp:posOffset>4740910</wp:posOffset>
                </wp:positionV>
                <wp:extent cx="2435225" cy="452755"/>
                <wp:effectExtent l="0" t="0" r="3175" b="4445"/>
                <wp:wrapNone/>
                <wp:docPr id="19" name="Textfeld 19"/>
                <wp:cNvGraphicFramePr/>
                <a:graphic xmlns:a="http://schemas.openxmlformats.org/drawingml/2006/main">
                  <a:graphicData uri="http://schemas.microsoft.com/office/word/2010/wordprocessingShape">
                    <wps:wsp>
                      <wps:cNvSpPr txBox="1"/>
                      <wps:spPr>
                        <a:xfrm>
                          <a:off x="0" y="0"/>
                          <a:ext cx="2435225" cy="452755"/>
                        </a:xfrm>
                        <a:prstGeom prst="rect">
                          <a:avLst/>
                        </a:prstGeom>
                        <a:solidFill>
                          <a:schemeClr val="bg1">
                            <a:lumMod val="85000"/>
                          </a:schemeClr>
                        </a:solidFill>
                        <a:ln w="6350">
                          <a:noFill/>
                        </a:ln>
                      </wps:spPr>
                      <wps:txbx>
                        <w:txbxContent>
                          <w:p w14:paraId="0AE71180" w14:textId="12358BE1" w:rsidR="00D960B7" w:rsidRDefault="00D960B7"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17:15</w:t>
                            </w:r>
                            <w:r w:rsidRPr="00D65389">
                              <w:rPr>
                                <w:rFonts w:asciiTheme="minorHAnsi" w:hAnsiTheme="minorHAnsi" w:cstheme="minorHAnsi"/>
                                <w:b/>
                                <w:bCs/>
                                <w:i/>
                                <w:iCs/>
                                <w:color w:val="000000" w:themeColor="text1"/>
                                <w:sz w:val="20"/>
                                <w:szCs w:val="20"/>
                              </w:rPr>
                              <w:t xml:space="preserve"> </w:t>
                            </w:r>
                            <w:r>
                              <w:rPr>
                                <w:rFonts w:asciiTheme="minorHAnsi" w:hAnsiTheme="minorHAnsi" w:cstheme="minorHAnsi"/>
                                <w:b/>
                                <w:bCs/>
                                <w:i/>
                                <w:iCs/>
                                <w:color w:val="000000" w:themeColor="text1"/>
                                <w:sz w:val="20"/>
                                <w:szCs w:val="20"/>
                              </w:rPr>
                              <w:t xml:space="preserve">– 17:30 </w:t>
                            </w:r>
                            <w:r w:rsidRPr="00D65389">
                              <w:rPr>
                                <w:rFonts w:asciiTheme="minorHAnsi" w:hAnsiTheme="minorHAnsi" w:cstheme="minorHAnsi"/>
                                <w:b/>
                                <w:bCs/>
                                <w:i/>
                                <w:iCs/>
                                <w:color w:val="000000" w:themeColor="text1"/>
                                <w:sz w:val="20"/>
                                <w:szCs w:val="20"/>
                              </w:rPr>
                              <w:t>Uhr</w:t>
                            </w:r>
                            <w:r>
                              <w:rPr>
                                <w:rFonts w:asciiTheme="minorHAnsi" w:hAnsiTheme="minorHAnsi" w:cstheme="minorHAnsi"/>
                                <w:b/>
                                <w:bCs/>
                                <w:i/>
                                <w:iCs/>
                                <w:color w:val="000000" w:themeColor="text1"/>
                                <w:sz w:val="20"/>
                                <w:szCs w:val="20"/>
                              </w:rPr>
                              <w:t xml:space="preserve"> </w:t>
                            </w:r>
                          </w:p>
                          <w:p w14:paraId="5D9724B4" w14:textId="2786EAEC" w:rsidR="00D960B7" w:rsidRPr="00D960B7" w:rsidRDefault="00D960B7"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color w:val="008080"/>
                                <w:sz w:val="22"/>
                                <w:szCs w:val="22"/>
                              </w:rPr>
                              <w:t>Schlussworte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54B148" id="Textfeld 19" o:spid="_x0000_s1033" type="#_x0000_t202" style="position:absolute;left:0;text-align:left;margin-left:302.65pt;margin-top:373.3pt;width:191.75pt;height:3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" fillcolor="#d8d8d8 [2732]" stroked="f" strokeweight=".5pt">
                <v:textbox>
                  <w:txbxContent>
                    <w:p w14:paraId="0AE71180" w14:textId="12358BE1" w:rsidR="00D960B7" w:rsidRDefault="00D960B7"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17:15</w:t>
                      </w:r>
                      <w:r w:rsidRPr="00D65389">
                        <w:rPr>
                          <w:rFonts w:asciiTheme="minorHAnsi" w:hAnsiTheme="minorHAnsi" w:cstheme="minorHAnsi"/>
                          <w:b/>
                          <w:bCs/>
                          <w:i/>
                          <w:iCs/>
                          <w:color w:val="000000" w:themeColor="text1"/>
                          <w:sz w:val="20"/>
                          <w:szCs w:val="20"/>
                        </w:rPr>
                        <w:t xml:space="preserve"> </w:t>
                      </w:r>
                      <w:r>
                        <w:rPr>
                          <w:rFonts w:asciiTheme="minorHAnsi" w:hAnsiTheme="minorHAnsi" w:cstheme="minorHAnsi"/>
                          <w:b/>
                          <w:bCs/>
                          <w:i/>
                          <w:iCs/>
                          <w:color w:val="000000" w:themeColor="text1"/>
                          <w:sz w:val="20"/>
                          <w:szCs w:val="20"/>
                        </w:rPr>
                        <w:t>– 17:</w:t>
                      </w:r>
                      <w:r>
                        <w:rPr>
                          <w:rFonts w:asciiTheme="minorHAnsi" w:hAnsiTheme="minorHAnsi" w:cstheme="minorHAnsi"/>
                          <w:b/>
                          <w:bCs/>
                          <w:i/>
                          <w:iCs/>
                          <w:color w:val="000000" w:themeColor="text1"/>
                          <w:sz w:val="20"/>
                          <w:szCs w:val="20"/>
                        </w:rPr>
                        <w:t>30</w:t>
                      </w:r>
                      <w:r>
                        <w:rPr>
                          <w:rFonts w:asciiTheme="minorHAnsi" w:hAnsiTheme="minorHAnsi" w:cstheme="minorHAnsi"/>
                          <w:b/>
                          <w:bCs/>
                          <w:i/>
                          <w:iCs/>
                          <w:color w:val="000000" w:themeColor="text1"/>
                          <w:sz w:val="20"/>
                          <w:szCs w:val="20"/>
                        </w:rPr>
                        <w:t xml:space="preserve"> </w:t>
                      </w:r>
                      <w:r w:rsidRPr="00D65389">
                        <w:rPr>
                          <w:rFonts w:asciiTheme="minorHAnsi" w:hAnsiTheme="minorHAnsi" w:cstheme="minorHAnsi"/>
                          <w:b/>
                          <w:bCs/>
                          <w:i/>
                          <w:iCs/>
                          <w:color w:val="000000" w:themeColor="text1"/>
                          <w:sz w:val="20"/>
                          <w:szCs w:val="20"/>
                        </w:rPr>
                        <w:t>Uhr</w:t>
                      </w:r>
                      <w:r>
                        <w:rPr>
                          <w:rFonts w:asciiTheme="minorHAnsi" w:hAnsiTheme="minorHAnsi" w:cstheme="minorHAnsi"/>
                          <w:b/>
                          <w:bCs/>
                          <w:i/>
                          <w:iCs/>
                          <w:color w:val="000000" w:themeColor="text1"/>
                          <w:sz w:val="20"/>
                          <w:szCs w:val="20"/>
                        </w:rPr>
                        <w:t xml:space="preserve"> </w:t>
                      </w:r>
                    </w:p>
                    <w:p w14:paraId="5D9724B4" w14:textId="2786EAEC" w:rsidR="00D960B7" w:rsidRPr="00D960B7" w:rsidRDefault="00D960B7" w:rsidP="00D960B7">
                      <w:pPr>
                        <w:pStyle w:val="Listenabsatz"/>
                        <w:ind w:left="0"/>
                        <w:jc w:val="both"/>
                        <w:rPr>
                          <w:rFonts w:asciiTheme="minorHAnsi" w:hAnsiTheme="minorHAnsi" w:cstheme="minorHAnsi"/>
                          <w:b/>
                          <w:bCs/>
                          <w:i/>
                          <w:iCs/>
                          <w:color w:val="000000" w:themeColor="text1"/>
                          <w:sz w:val="20"/>
                          <w:szCs w:val="20"/>
                        </w:rPr>
                      </w:pPr>
                      <w:r>
                        <w:rPr>
                          <w:rFonts w:asciiTheme="minorHAnsi" w:hAnsiTheme="minorHAnsi" w:cstheme="minorHAnsi"/>
                          <w:b/>
                          <w:bCs/>
                          <w:color w:val="008080"/>
                          <w:sz w:val="22"/>
                          <w:szCs w:val="22"/>
                        </w:rPr>
                        <w:t>Schlussworte</w:t>
                      </w:r>
                    </w:p>
                  </w:txbxContent>
                </v:textbox>
              </v:shape>
            </w:pict>
          </mc:Fallback>
        </mc:AlternateContent>
      </w:r>
      <w:r w:rsidRPr="00792560">
        <w:rPr>
          <w:rFonts w:ascii="Arial" w:hAnsi="Arial" w:cs="Arial"/>
          <w:noProof/>
          <w:color w:val="008080"/>
          <w:sz w:val="40"/>
          <w:szCs w:val="40"/>
          <w:lang w:eastAsia="de-AT"/>
        </w:rPr>
        <mc:AlternateContent>
          <mc:Choice Requires="wps">
            <w:drawing>
              <wp:anchor distT="0" distB="0" distL="114300" distR="114300" simplePos="0" relativeHeight="251691008" behindDoc="0" locked="0" layoutInCell="1" allowOverlap="1" wp14:anchorId="2DBD01B2" wp14:editId="35697BE8">
                <wp:simplePos x="0" y="0"/>
                <wp:positionH relativeFrom="margin">
                  <wp:posOffset>3843655</wp:posOffset>
                </wp:positionH>
                <wp:positionV relativeFrom="paragraph">
                  <wp:posOffset>3596005</wp:posOffset>
                </wp:positionV>
                <wp:extent cx="2499995" cy="946150"/>
                <wp:effectExtent l="0" t="0" r="0" b="6350"/>
                <wp:wrapNone/>
                <wp:docPr id="46" name="Textfeld 46"/>
                <wp:cNvGraphicFramePr/>
                <a:graphic xmlns:a="http://schemas.openxmlformats.org/drawingml/2006/main">
                  <a:graphicData uri="http://schemas.microsoft.com/office/word/2010/wordprocessingShape">
                    <wps:wsp>
                      <wps:cNvSpPr txBox="1"/>
                      <wps:spPr>
                        <a:xfrm>
                          <a:off x="0" y="0"/>
                          <a:ext cx="2499995" cy="946150"/>
                        </a:xfrm>
                        <a:prstGeom prst="rect">
                          <a:avLst/>
                        </a:prstGeom>
                        <a:solidFill>
                          <a:srgbClr val="008E80">
                            <a:alpha val="14118"/>
                          </a:srgbClr>
                        </a:solidFill>
                        <a:ln w="6350">
                          <a:noFill/>
                        </a:ln>
                      </wps:spPr>
                      <wps:txbx>
                        <w:txbxContent>
                          <w:p w14:paraId="1D6A4473" w14:textId="6343B2BD" w:rsidR="00F62D6D" w:rsidRPr="00E75AF0" w:rsidRDefault="00553F9E"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Mag. Judith </w:t>
                            </w:r>
                            <w:proofErr w:type="spellStart"/>
                            <w:r w:rsidRPr="00E75AF0">
                              <w:rPr>
                                <w:rFonts w:cstheme="minorHAnsi"/>
                                <w:b/>
                                <w:bCs/>
                                <w:color w:val="000000" w:themeColor="text1"/>
                                <w:sz w:val="18"/>
                                <w:szCs w:val="18"/>
                              </w:rPr>
                              <w:t>Haudum</w:t>
                            </w:r>
                            <w:proofErr w:type="spellEnd"/>
                            <w:r w:rsidRPr="00E75AF0">
                              <w:rPr>
                                <w:rFonts w:cstheme="minorHAnsi"/>
                                <w:b/>
                                <w:bCs/>
                                <w:color w:val="000000" w:themeColor="text1"/>
                                <w:sz w:val="18"/>
                                <w:szCs w:val="18"/>
                              </w:rPr>
                              <w:t>, MSc</w:t>
                            </w:r>
                          </w:p>
                          <w:p w14:paraId="502D6727" w14:textId="178F04F7" w:rsidR="00553F9E" w:rsidRDefault="00553F9E" w:rsidP="00553F9E">
                            <w:r w:rsidRPr="00553F9E">
                              <w:rPr>
                                <w:rFonts w:cstheme="minorHAnsi"/>
                                <w:color w:val="000000" w:themeColor="text1"/>
                                <w:sz w:val="17"/>
                                <w:szCs w:val="17"/>
                              </w:rPr>
                              <w:t>Sportwissenschafterin</w:t>
                            </w:r>
                            <w:r w:rsidR="00023DC3">
                              <w:rPr>
                                <w:rFonts w:cstheme="minorHAnsi"/>
                                <w:color w:val="000000" w:themeColor="text1"/>
                                <w:sz w:val="17"/>
                                <w:szCs w:val="17"/>
                              </w:rPr>
                              <w:t>/Diätologin</w:t>
                            </w:r>
                            <w:r>
                              <w:rPr>
                                <w:rFonts w:cstheme="minorHAnsi"/>
                                <w:color w:val="000000" w:themeColor="text1"/>
                                <w:sz w:val="17"/>
                                <w:szCs w:val="17"/>
                              </w:rPr>
                              <w:t xml:space="preserve">. Zusammenarbeit mit </w:t>
                            </w:r>
                            <w:r w:rsidRPr="00553F9E">
                              <w:rPr>
                                <w:rFonts w:cstheme="minorHAnsi"/>
                                <w:color w:val="000000" w:themeColor="text1"/>
                                <w:sz w:val="17"/>
                                <w:szCs w:val="17"/>
                              </w:rPr>
                              <w:t>Sportlern</w:t>
                            </w:r>
                            <w:r>
                              <w:rPr>
                                <w:rFonts w:cstheme="minorHAnsi"/>
                                <w:color w:val="000000" w:themeColor="text1"/>
                                <w:sz w:val="17"/>
                                <w:szCs w:val="17"/>
                              </w:rPr>
                              <w:t xml:space="preserve">, </w:t>
                            </w:r>
                            <w:r w:rsidRPr="00553F9E">
                              <w:rPr>
                                <w:rFonts w:cstheme="minorHAnsi"/>
                                <w:color w:val="000000" w:themeColor="text1"/>
                                <w:sz w:val="17"/>
                                <w:szCs w:val="17"/>
                              </w:rPr>
                              <w:t xml:space="preserve">Verbänden </w:t>
                            </w:r>
                            <w:r w:rsidR="00D960B7">
                              <w:rPr>
                                <w:rFonts w:cstheme="minorHAnsi"/>
                                <w:color w:val="000000" w:themeColor="text1"/>
                                <w:sz w:val="17"/>
                                <w:szCs w:val="17"/>
                              </w:rPr>
                              <w:t>div.</w:t>
                            </w:r>
                            <w:r w:rsidRPr="00553F9E">
                              <w:rPr>
                                <w:rFonts w:cstheme="minorHAnsi"/>
                                <w:color w:val="000000" w:themeColor="text1"/>
                                <w:sz w:val="17"/>
                                <w:szCs w:val="17"/>
                              </w:rPr>
                              <w:t xml:space="preserve"> Sportarten</w:t>
                            </w:r>
                            <w:r>
                              <w:rPr>
                                <w:rFonts w:cstheme="minorHAnsi"/>
                                <w:color w:val="000000" w:themeColor="text1"/>
                                <w:sz w:val="17"/>
                                <w:szCs w:val="17"/>
                              </w:rPr>
                              <w:t>:</w:t>
                            </w:r>
                            <w:r w:rsidRPr="0067766A">
                              <w:t xml:space="preserve"> </w:t>
                            </w:r>
                            <w:r w:rsidRPr="00553F9E">
                              <w:rPr>
                                <w:rFonts w:cstheme="minorHAnsi"/>
                                <w:color w:val="000000" w:themeColor="text1"/>
                                <w:sz w:val="17"/>
                                <w:szCs w:val="17"/>
                              </w:rPr>
                              <w:t xml:space="preserve">ÖFB, ÖTV, ÖSV, ÖRV, </w:t>
                            </w:r>
                            <w:proofErr w:type="spellStart"/>
                            <w:r w:rsidRPr="00553F9E">
                              <w:rPr>
                                <w:rFonts w:cstheme="minorHAnsi"/>
                                <w:color w:val="000000" w:themeColor="text1"/>
                                <w:sz w:val="17"/>
                                <w:szCs w:val="17"/>
                              </w:rPr>
                              <w:t>Red</w:t>
                            </w:r>
                            <w:proofErr w:type="spellEnd"/>
                            <w:r w:rsidRPr="00553F9E">
                              <w:rPr>
                                <w:rFonts w:cstheme="minorHAnsi"/>
                                <w:color w:val="000000" w:themeColor="text1"/>
                                <w:sz w:val="17"/>
                                <w:szCs w:val="17"/>
                              </w:rPr>
                              <w:t xml:space="preserve"> Bull </w:t>
                            </w:r>
                            <w:r w:rsidR="00E75AF0">
                              <w:rPr>
                                <w:rFonts w:cstheme="minorHAnsi"/>
                                <w:color w:val="000000" w:themeColor="text1"/>
                                <w:sz w:val="17"/>
                                <w:szCs w:val="17"/>
                              </w:rPr>
                              <w:t>Salzburg</w:t>
                            </w:r>
                            <w:r w:rsidRPr="00553F9E">
                              <w:rPr>
                                <w:rFonts w:cstheme="minorHAnsi"/>
                                <w:color w:val="000000" w:themeColor="text1"/>
                                <w:sz w:val="17"/>
                                <w:szCs w:val="17"/>
                              </w:rPr>
                              <w:t xml:space="preserve">. </w:t>
                            </w:r>
                            <w:r w:rsidR="00F3444E">
                              <w:rPr>
                                <w:rFonts w:cstheme="minorHAnsi"/>
                                <w:color w:val="000000" w:themeColor="text1"/>
                                <w:sz w:val="17"/>
                                <w:szCs w:val="17"/>
                              </w:rPr>
                              <w:t>Verantwor</w:t>
                            </w:r>
                            <w:r w:rsidR="00E75AF0">
                              <w:rPr>
                                <w:rFonts w:cstheme="minorHAnsi"/>
                                <w:color w:val="000000" w:themeColor="text1"/>
                                <w:sz w:val="17"/>
                                <w:szCs w:val="17"/>
                              </w:rPr>
                              <w:t>tlich</w:t>
                            </w:r>
                            <w:r w:rsidR="00D960B7">
                              <w:rPr>
                                <w:rFonts w:cstheme="minorHAnsi"/>
                                <w:color w:val="000000" w:themeColor="text1"/>
                                <w:sz w:val="17"/>
                                <w:szCs w:val="17"/>
                              </w:rPr>
                              <w:t xml:space="preserve"> für d</w:t>
                            </w:r>
                            <w:r w:rsidR="00E75AF0">
                              <w:rPr>
                                <w:rFonts w:cstheme="minorHAnsi"/>
                                <w:color w:val="000000" w:themeColor="text1"/>
                                <w:sz w:val="17"/>
                                <w:szCs w:val="17"/>
                              </w:rPr>
                              <w:t>ie</w:t>
                            </w:r>
                            <w:r w:rsidR="00D960B7">
                              <w:rPr>
                                <w:rFonts w:cstheme="minorHAnsi"/>
                                <w:color w:val="000000" w:themeColor="text1"/>
                                <w:sz w:val="17"/>
                                <w:szCs w:val="17"/>
                              </w:rPr>
                              <w:t xml:space="preserve"> </w:t>
                            </w:r>
                            <w:r w:rsidR="00F3444E">
                              <w:rPr>
                                <w:rFonts w:cstheme="minorHAnsi"/>
                                <w:color w:val="000000" w:themeColor="text1"/>
                                <w:sz w:val="17"/>
                                <w:szCs w:val="17"/>
                              </w:rPr>
                              <w:t>Ernährungsberatung</w:t>
                            </w:r>
                            <w:r w:rsidRPr="00553F9E">
                              <w:rPr>
                                <w:rFonts w:cstheme="minorHAnsi"/>
                                <w:color w:val="000000" w:themeColor="text1"/>
                                <w:sz w:val="17"/>
                                <w:szCs w:val="17"/>
                              </w:rPr>
                              <w:t xml:space="preserve"> am Olympiazentrum Salzburg</w:t>
                            </w:r>
                            <w:r w:rsidR="00F3444E">
                              <w:rPr>
                                <w:rFonts w:cstheme="minorHAnsi"/>
                                <w:color w:val="000000" w:themeColor="text1"/>
                                <w:sz w:val="17"/>
                                <w:szCs w:val="17"/>
                              </w:rPr>
                              <w:t xml:space="preserve">. </w:t>
                            </w:r>
                            <w:r w:rsidR="00E75AF0">
                              <w:rPr>
                                <w:rFonts w:cstheme="minorHAnsi"/>
                                <w:color w:val="000000" w:themeColor="text1"/>
                                <w:sz w:val="17"/>
                                <w:szCs w:val="17"/>
                              </w:rPr>
                              <w:t>Lehrbeauftragte</w:t>
                            </w:r>
                            <w:r w:rsidR="00F3444E">
                              <w:rPr>
                                <w:rFonts w:cstheme="minorHAnsi"/>
                                <w:color w:val="000000" w:themeColor="text1"/>
                                <w:sz w:val="17"/>
                                <w:szCs w:val="17"/>
                              </w:rPr>
                              <w:t xml:space="preserve">: </w:t>
                            </w:r>
                            <w:r w:rsidRPr="00553F9E">
                              <w:rPr>
                                <w:rFonts w:cstheme="minorHAnsi"/>
                                <w:color w:val="000000" w:themeColor="text1"/>
                                <w:sz w:val="17"/>
                                <w:szCs w:val="17"/>
                              </w:rPr>
                              <w:t>Universität Salzburg</w:t>
                            </w:r>
                            <w:r w:rsidR="00F3444E">
                              <w:rPr>
                                <w:rFonts w:cstheme="minorHAnsi"/>
                                <w:color w:val="000000" w:themeColor="text1"/>
                                <w:sz w:val="17"/>
                                <w:szCs w:val="17"/>
                              </w:rPr>
                              <w:t xml:space="preserve">, </w:t>
                            </w:r>
                            <w:r w:rsidR="00E75AF0">
                              <w:rPr>
                                <w:rFonts w:cstheme="minorHAnsi"/>
                                <w:color w:val="000000" w:themeColor="text1"/>
                                <w:sz w:val="17"/>
                                <w:szCs w:val="17"/>
                              </w:rPr>
                              <w:t>FH</w:t>
                            </w:r>
                            <w:r w:rsidRPr="00553F9E">
                              <w:rPr>
                                <w:rFonts w:cstheme="minorHAnsi"/>
                                <w:color w:val="000000" w:themeColor="text1"/>
                                <w:sz w:val="17"/>
                                <w:szCs w:val="17"/>
                              </w:rPr>
                              <w:t xml:space="preserve"> Bern</w:t>
                            </w:r>
                            <w:r w:rsidR="00F3444E">
                              <w:rPr>
                                <w:rFonts w:cstheme="minorHAnsi"/>
                                <w:color w:val="000000" w:themeColor="text1"/>
                                <w:sz w:val="17"/>
                                <w:szCs w:val="17"/>
                              </w:rPr>
                              <w:t>.</w:t>
                            </w:r>
                          </w:p>
                          <w:p w14:paraId="10D0B431" w14:textId="372CE3D6" w:rsidR="00F62D6D" w:rsidRPr="00FC6F6A" w:rsidRDefault="00F62D6D" w:rsidP="00F62D6D">
                            <w:pPr>
                              <w:spacing w:after="0" w:line="240" w:lineRule="auto"/>
                              <w:jc w:val="both"/>
                              <w:rPr>
                                <w:rFonts w:ascii="Arial" w:hAnsi="Arial" w:cs="Arial"/>
                                <w:sz w:val="20"/>
                                <w:szCs w:val="20"/>
                              </w:rPr>
                            </w:pPr>
                            <w:r>
                              <w:rPr>
                                <w:rFonts w:cstheme="minorHAnsi"/>
                                <w:color w:val="000000" w:themeColor="text1"/>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BD01B2" id="Textfeld 46" o:spid="_x0000_s1034" type="#_x0000_t202" style="position:absolute;left:0;text-align:left;margin-left:302.65pt;margin-top:283.15pt;width:196.85pt;height:7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" fillcolor="#008e80" stroked="f" strokeweight=".5pt">
                <v:fill opacity="9252f"/>
                <v:textbox>
                  <w:txbxContent>
                    <w:p w14:paraId="1D6A4473" w14:textId="6343B2BD" w:rsidR="00F62D6D" w:rsidRPr="00E75AF0" w:rsidRDefault="00553F9E"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Mag. Judith </w:t>
                      </w:r>
                      <w:proofErr w:type="spellStart"/>
                      <w:r w:rsidRPr="00E75AF0">
                        <w:rPr>
                          <w:rFonts w:cstheme="minorHAnsi"/>
                          <w:b/>
                          <w:bCs/>
                          <w:color w:val="000000" w:themeColor="text1"/>
                          <w:sz w:val="18"/>
                          <w:szCs w:val="18"/>
                        </w:rPr>
                        <w:t>Haudum</w:t>
                      </w:r>
                      <w:proofErr w:type="spellEnd"/>
                      <w:r w:rsidRPr="00E75AF0">
                        <w:rPr>
                          <w:rFonts w:cstheme="minorHAnsi"/>
                          <w:b/>
                          <w:bCs/>
                          <w:color w:val="000000" w:themeColor="text1"/>
                          <w:sz w:val="18"/>
                          <w:szCs w:val="18"/>
                        </w:rPr>
                        <w:t xml:space="preserve">, </w:t>
                      </w:r>
                      <w:proofErr w:type="spellStart"/>
                      <w:r w:rsidRPr="00E75AF0">
                        <w:rPr>
                          <w:rFonts w:cstheme="minorHAnsi"/>
                          <w:b/>
                          <w:bCs/>
                          <w:color w:val="000000" w:themeColor="text1"/>
                          <w:sz w:val="18"/>
                          <w:szCs w:val="18"/>
                        </w:rPr>
                        <w:t>MSc</w:t>
                      </w:r>
                      <w:proofErr w:type="spellEnd"/>
                    </w:p>
                    <w:p w14:paraId="502D6727" w14:textId="178F04F7" w:rsidR="00553F9E" w:rsidRDefault="00553F9E" w:rsidP="00553F9E">
                      <w:r w:rsidRPr="00553F9E">
                        <w:rPr>
                          <w:rFonts w:cstheme="minorHAnsi"/>
                          <w:color w:val="000000" w:themeColor="text1"/>
                          <w:sz w:val="17"/>
                          <w:szCs w:val="17"/>
                        </w:rPr>
                        <w:t>Sportwissenschafterin</w:t>
                      </w:r>
                      <w:r w:rsidR="00023DC3">
                        <w:rPr>
                          <w:rFonts w:cstheme="minorHAnsi"/>
                          <w:color w:val="000000" w:themeColor="text1"/>
                          <w:sz w:val="17"/>
                          <w:szCs w:val="17"/>
                        </w:rPr>
                        <w:t>/Diätologin</w:t>
                      </w:r>
                      <w:r>
                        <w:rPr>
                          <w:rFonts w:cstheme="minorHAnsi"/>
                          <w:color w:val="000000" w:themeColor="text1"/>
                          <w:sz w:val="17"/>
                          <w:szCs w:val="17"/>
                        </w:rPr>
                        <w:t xml:space="preserve">. Zusammenarbeit mit </w:t>
                      </w:r>
                      <w:r w:rsidRPr="00553F9E">
                        <w:rPr>
                          <w:rFonts w:cstheme="minorHAnsi"/>
                          <w:color w:val="000000" w:themeColor="text1"/>
                          <w:sz w:val="17"/>
                          <w:szCs w:val="17"/>
                        </w:rPr>
                        <w:t>Sportlern</w:t>
                      </w:r>
                      <w:r>
                        <w:rPr>
                          <w:rFonts w:cstheme="minorHAnsi"/>
                          <w:color w:val="000000" w:themeColor="text1"/>
                          <w:sz w:val="17"/>
                          <w:szCs w:val="17"/>
                        </w:rPr>
                        <w:t xml:space="preserve">, </w:t>
                      </w:r>
                      <w:r w:rsidRPr="00553F9E">
                        <w:rPr>
                          <w:rFonts w:cstheme="minorHAnsi"/>
                          <w:color w:val="000000" w:themeColor="text1"/>
                          <w:sz w:val="17"/>
                          <w:szCs w:val="17"/>
                        </w:rPr>
                        <w:t xml:space="preserve">Verbänden </w:t>
                      </w:r>
                      <w:r w:rsidR="00D960B7">
                        <w:rPr>
                          <w:rFonts w:cstheme="minorHAnsi"/>
                          <w:color w:val="000000" w:themeColor="text1"/>
                          <w:sz w:val="17"/>
                          <w:szCs w:val="17"/>
                        </w:rPr>
                        <w:t>div.</w:t>
                      </w:r>
                      <w:r w:rsidRPr="00553F9E">
                        <w:rPr>
                          <w:rFonts w:cstheme="minorHAnsi"/>
                          <w:color w:val="000000" w:themeColor="text1"/>
                          <w:sz w:val="17"/>
                          <w:szCs w:val="17"/>
                        </w:rPr>
                        <w:t xml:space="preserve"> Sportarten</w:t>
                      </w:r>
                      <w:r>
                        <w:rPr>
                          <w:rFonts w:cstheme="minorHAnsi"/>
                          <w:color w:val="000000" w:themeColor="text1"/>
                          <w:sz w:val="17"/>
                          <w:szCs w:val="17"/>
                        </w:rPr>
                        <w:t>:</w:t>
                      </w:r>
                      <w:r w:rsidRPr="0067766A">
                        <w:t xml:space="preserve"> </w:t>
                      </w:r>
                      <w:r w:rsidRPr="00553F9E">
                        <w:rPr>
                          <w:rFonts w:cstheme="minorHAnsi"/>
                          <w:color w:val="000000" w:themeColor="text1"/>
                          <w:sz w:val="17"/>
                          <w:szCs w:val="17"/>
                        </w:rPr>
                        <w:t xml:space="preserve">ÖFB, ÖTV, ÖSV, ÖRV, </w:t>
                      </w:r>
                      <w:proofErr w:type="spellStart"/>
                      <w:r w:rsidRPr="00553F9E">
                        <w:rPr>
                          <w:rFonts w:cstheme="minorHAnsi"/>
                          <w:color w:val="000000" w:themeColor="text1"/>
                          <w:sz w:val="17"/>
                          <w:szCs w:val="17"/>
                        </w:rPr>
                        <w:t>Red</w:t>
                      </w:r>
                      <w:proofErr w:type="spellEnd"/>
                      <w:r w:rsidRPr="00553F9E">
                        <w:rPr>
                          <w:rFonts w:cstheme="minorHAnsi"/>
                          <w:color w:val="000000" w:themeColor="text1"/>
                          <w:sz w:val="17"/>
                          <w:szCs w:val="17"/>
                        </w:rPr>
                        <w:t xml:space="preserve"> Bull </w:t>
                      </w:r>
                      <w:r w:rsidR="00E75AF0">
                        <w:rPr>
                          <w:rFonts w:cstheme="minorHAnsi"/>
                          <w:color w:val="000000" w:themeColor="text1"/>
                          <w:sz w:val="17"/>
                          <w:szCs w:val="17"/>
                        </w:rPr>
                        <w:t>Salzburg</w:t>
                      </w:r>
                      <w:r w:rsidRPr="00553F9E">
                        <w:rPr>
                          <w:rFonts w:cstheme="minorHAnsi"/>
                          <w:color w:val="000000" w:themeColor="text1"/>
                          <w:sz w:val="17"/>
                          <w:szCs w:val="17"/>
                        </w:rPr>
                        <w:t xml:space="preserve">. </w:t>
                      </w:r>
                      <w:r w:rsidR="00F3444E">
                        <w:rPr>
                          <w:rFonts w:cstheme="minorHAnsi"/>
                          <w:color w:val="000000" w:themeColor="text1"/>
                          <w:sz w:val="17"/>
                          <w:szCs w:val="17"/>
                        </w:rPr>
                        <w:t>Verantwor</w:t>
                      </w:r>
                      <w:r w:rsidR="00E75AF0">
                        <w:rPr>
                          <w:rFonts w:cstheme="minorHAnsi"/>
                          <w:color w:val="000000" w:themeColor="text1"/>
                          <w:sz w:val="17"/>
                          <w:szCs w:val="17"/>
                        </w:rPr>
                        <w:t>tlich</w:t>
                      </w:r>
                      <w:r w:rsidR="00D960B7">
                        <w:rPr>
                          <w:rFonts w:cstheme="minorHAnsi"/>
                          <w:color w:val="000000" w:themeColor="text1"/>
                          <w:sz w:val="17"/>
                          <w:szCs w:val="17"/>
                        </w:rPr>
                        <w:t xml:space="preserve"> für d</w:t>
                      </w:r>
                      <w:r w:rsidR="00E75AF0">
                        <w:rPr>
                          <w:rFonts w:cstheme="minorHAnsi"/>
                          <w:color w:val="000000" w:themeColor="text1"/>
                          <w:sz w:val="17"/>
                          <w:szCs w:val="17"/>
                        </w:rPr>
                        <w:t>ie</w:t>
                      </w:r>
                      <w:r w:rsidR="00D960B7">
                        <w:rPr>
                          <w:rFonts w:cstheme="minorHAnsi"/>
                          <w:color w:val="000000" w:themeColor="text1"/>
                          <w:sz w:val="17"/>
                          <w:szCs w:val="17"/>
                        </w:rPr>
                        <w:t xml:space="preserve"> </w:t>
                      </w:r>
                      <w:r w:rsidR="00F3444E">
                        <w:rPr>
                          <w:rFonts w:cstheme="minorHAnsi"/>
                          <w:color w:val="000000" w:themeColor="text1"/>
                          <w:sz w:val="17"/>
                          <w:szCs w:val="17"/>
                        </w:rPr>
                        <w:t>Ernährungsberatung</w:t>
                      </w:r>
                      <w:r w:rsidRPr="00553F9E">
                        <w:rPr>
                          <w:rFonts w:cstheme="minorHAnsi"/>
                          <w:color w:val="000000" w:themeColor="text1"/>
                          <w:sz w:val="17"/>
                          <w:szCs w:val="17"/>
                        </w:rPr>
                        <w:t xml:space="preserve"> am Olympiazentrum Salzburg</w:t>
                      </w:r>
                      <w:r w:rsidR="00F3444E">
                        <w:rPr>
                          <w:rFonts w:cstheme="minorHAnsi"/>
                          <w:color w:val="000000" w:themeColor="text1"/>
                          <w:sz w:val="17"/>
                          <w:szCs w:val="17"/>
                        </w:rPr>
                        <w:t xml:space="preserve">. </w:t>
                      </w:r>
                      <w:r w:rsidR="00E75AF0">
                        <w:rPr>
                          <w:rFonts w:cstheme="minorHAnsi"/>
                          <w:color w:val="000000" w:themeColor="text1"/>
                          <w:sz w:val="17"/>
                          <w:szCs w:val="17"/>
                        </w:rPr>
                        <w:t>Lehrbeauftragte</w:t>
                      </w:r>
                      <w:r w:rsidR="00F3444E">
                        <w:rPr>
                          <w:rFonts w:cstheme="minorHAnsi"/>
                          <w:color w:val="000000" w:themeColor="text1"/>
                          <w:sz w:val="17"/>
                          <w:szCs w:val="17"/>
                        </w:rPr>
                        <w:t xml:space="preserve">: </w:t>
                      </w:r>
                      <w:r w:rsidRPr="00553F9E">
                        <w:rPr>
                          <w:rFonts w:cstheme="minorHAnsi"/>
                          <w:color w:val="000000" w:themeColor="text1"/>
                          <w:sz w:val="17"/>
                          <w:szCs w:val="17"/>
                        </w:rPr>
                        <w:t>Universität Salzburg</w:t>
                      </w:r>
                      <w:r w:rsidR="00F3444E">
                        <w:rPr>
                          <w:rFonts w:cstheme="minorHAnsi"/>
                          <w:color w:val="000000" w:themeColor="text1"/>
                          <w:sz w:val="17"/>
                          <w:szCs w:val="17"/>
                        </w:rPr>
                        <w:t xml:space="preserve">, </w:t>
                      </w:r>
                      <w:r w:rsidR="00E75AF0">
                        <w:rPr>
                          <w:rFonts w:cstheme="minorHAnsi"/>
                          <w:color w:val="000000" w:themeColor="text1"/>
                          <w:sz w:val="17"/>
                          <w:szCs w:val="17"/>
                        </w:rPr>
                        <w:t>FH</w:t>
                      </w:r>
                      <w:r w:rsidRPr="00553F9E">
                        <w:rPr>
                          <w:rFonts w:cstheme="minorHAnsi"/>
                          <w:color w:val="000000" w:themeColor="text1"/>
                          <w:sz w:val="17"/>
                          <w:szCs w:val="17"/>
                        </w:rPr>
                        <w:t xml:space="preserve"> Bern</w:t>
                      </w:r>
                      <w:r w:rsidR="00F3444E">
                        <w:rPr>
                          <w:rFonts w:cstheme="minorHAnsi"/>
                          <w:color w:val="000000" w:themeColor="text1"/>
                          <w:sz w:val="17"/>
                          <w:szCs w:val="17"/>
                        </w:rPr>
                        <w:t>.</w:t>
                      </w:r>
                    </w:p>
                    <w:p w14:paraId="10D0B431" w14:textId="372CE3D6" w:rsidR="00F62D6D" w:rsidRPr="00FC6F6A" w:rsidRDefault="00F62D6D" w:rsidP="00F62D6D">
                      <w:pPr>
                        <w:spacing w:after="0" w:line="240" w:lineRule="auto"/>
                        <w:jc w:val="both"/>
                        <w:rPr>
                          <w:rFonts w:ascii="Arial" w:hAnsi="Arial" w:cs="Arial"/>
                          <w:sz w:val="20"/>
                          <w:szCs w:val="20"/>
                        </w:rPr>
                      </w:pPr>
                      <w:r>
                        <w:rPr>
                          <w:rFonts w:cstheme="minorHAnsi"/>
                          <w:color w:val="000000" w:themeColor="text1"/>
                          <w:sz w:val="17"/>
                          <w:szCs w:val="17"/>
                        </w:rPr>
                        <w:t xml:space="preserve">. </w:t>
                      </w:r>
                    </w:p>
                  </w:txbxContent>
                </v:textbox>
                <w10:wrap anchorx="margin"/>
              </v:shape>
            </w:pict>
          </mc:Fallback>
        </mc:AlternateContent>
      </w:r>
      <w:r w:rsidRPr="00792560">
        <w:rPr>
          <w:rFonts w:ascii="Arial" w:hAnsi="Arial" w:cs="Arial"/>
          <w:noProof/>
          <w:color w:val="008080"/>
          <w:sz w:val="40"/>
          <w:szCs w:val="40"/>
          <w:lang w:eastAsia="de-AT"/>
        </w:rPr>
        <mc:AlternateContent>
          <mc:Choice Requires="wps">
            <w:drawing>
              <wp:anchor distT="0" distB="0" distL="114300" distR="114300" simplePos="0" relativeHeight="251686912" behindDoc="0" locked="0" layoutInCell="1" allowOverlap="1" wp14:anchorId="20C4B2A5" wp14:editId="2AC33140">
                <wp:simplePos x="0" y="0"/>
                <wp:positionH relativeFrom="column">
                  <wp:posOffset>471805</wp:posOffset>
                </wp:positionH>
                <wp:positionV relativeFrom="paragraph">
                  <wp:posOffset>3586480</wp:posOffset>
                </wp:positionV>
                <wp:extent cx="3295650" cy="955675"/>
                <wp:effectExtent l="0" t="0" r="0" b="0"/>
                <wp:wrapNone/>
                <wp:docPr id="44" name="Textfeld 44"/>
                <wp:cNvGraphicFramePr/>
                <a:graphic xmlns:a="http://schemas.openxmlformats.org/drawingml/2006/main">
                  <a:graphicData uri="http://schemas.microsoft.com/office/word/2010/wordprocessingShape">
                    <wps:wsp>
                      <wps:cNvSpPr txBox="1"/>
                      <wps:spPr>
                        <a:xfrm>
                          <a:off x="0" y="0"/>
                          <a:ext cx="3295650" cy="955675"/>
                        </a:xfrm>
                        <a:prstGeom prst="rect">
                          <a:avLst/>
                        </a:prstGeom>
                        <a:solidFill>
                          <a:schemeClr val="bg1">
                            <a:lumMod val="95000"/>
                          </a:schemeClr>
                        </a:solidFill>
                        <a:ln w="6350">
                          <a:noFill/>
                        </a:ln>
                      </wps:spPr>
                      <wps:txbx>
                        <w:txbxContent>
                          <w:p w14:paraId="4807007B" w14:textId="251CCA36" w:rsidR="00082028" w:rsidRPr="00D65389" w:rsidRDefault="00082028" w:rsidP="00082028">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w:t>
                            </w:r>
                            <w:r w:rsidR="00597C9E" w:rsidRPr="00D65389">
                              <w:rPr>
                                <w:rFonts w:asciiTheme="minorHAnsi" w:hAnsiTheme="minorHAnsi" w:cstheme="minorHAnsi"/>
                                <w:b/>
                                <w:bCs/>
                                <w:i/>
                                <w:iCs/>
                                <w:color w:val="000000" w:themeColor="text1"/>
                                <w:sz w:val="20"/>
                                <w:szCs w:val="20"/>
                              </w:rPr>
                              <w:t>6</w:t>
                            </w:r>
                            <w:r w:rsidRPr="00D65389">
                              <w:rPr>
                                <w:rFonts w:asciiTheme="minorHAnsi" w:hAnsiTheme="minorHAnsi" w:cstheme="minorHAnsi"/>
                                <w:b/>
                                <w:bCs/>
                                <w:i/>
                                <w:iCs/>
                                <w:color w:val="000000" w:themeColor="text1"/>
                                <w:sz w:val="20"/>
                                <w:szCs w:val="20"/>
                              </w:rPr>
                              <w:t>:</w:t>
                            </w:r>
                            <w:r w:rsidR="00597C9E" w:rsidRPr="00D65389">
                              <w:rPr>
                                <w:rFonts w:asciiTheme="minorHAnsi" w:hAnsiTheme="minorHAnsi" w:cstheme="minorHAnsi"/>
                                <w:b/>
                                <w:bCs/>
                                <w:i/>
                                <w:iCs/>
                                <w:color w:val="000000" w:themeColor="text1"/>
                                <w:sz w:val="20"/>
                                <w:szCs w:val="20"/>
                              </w:rPr>
                              <w:t>2</w:t>
                            </w:r>
                            <w:r w:rsidRPr="00D65389">
                              <w:rPr>
                                <w:rFonts w:asciiTheme="minorHAnsi" w:hAnsiTheme="minorHAnsi" w:cstheme="minorHAnsi"/>
                                <w:b/>
                                <w:bCs/>
                                <w:i/>
                                <w:iCs/>
                                <w:color w:val="000000" w:themeColor="text1"/>
                                <w:sz w:val="20"/>
                                <w:szCs w:val="20"/>
                              </w:rPr>
                              <w:t>0 Uhr</w:t>
                            </w:r>
                          </w:p>
                          <w:p w14:paraId="4FAA44DA" w14:textId="77777777" w:rsidR="00082028" w:rsidRPr="00763C60" w:rsidRDefault="00082028" w:rsidP="00082028">
                            <w:pPr>
                              <w:pStyle w:val="Listenabsatz"/>
                              <w:ind w:left="0"/>
                              <w:jc w:val="both"/>
                              <w:rPr>
                                <w:rFonts w:asciiTheme="minorHAnsi" w:hAnsiTheme="minorHAnsi" w:cstheme="minorHAnsi"/>
                                <w:i/>
                                <w:iCs/>
                                <w:color w:val="000000" w:themeColor="text1"/>
                                <w:sz w:val="2"/>
                                <w:szCs w:val="2"/>
                              </w:rPr>
                            </w:pPr>
                          </w:p>
                          <w:p w14:paraId="7B9D57DC" w14:textId="77777777" w:rsidR="00597C9E" w:rsidRDefault="00082028" w:rsidP="00597C9E">
                            <w:pPr>
                              <w:spacing w:after="0" w:line="240" w:lineRule="auto"/>
                              <w:rPr>
                                <w:rFonts w:eastAsia="Arial Unicode MS" w:cstheme="minorHAnsi"/>
                                <w:b/>
                                <w:bCs/>
                                <w:color w:val="008080"/>
                                <w:u w:color="000000"/>
                                <w:lang w:val="de-DE" w:eastAsia="de-AT"/>
                              </w:rPr>
                            </w:pPr>
                            <w:r w:rsidRPr="00082028">
                              <w:rPr>
                                <w:rFonts w:eastAsia="Arial Unicode MS" w:cstheme="minorHAnsi"/>
                                <w:b/>
                                <w:bCs/>
                                <w:color w:val="008080"/>
                                <w:u w:color="000000"/>
                                <w:lang w:val="de-DE" w:eastAsia="de-AT"/>
                              </w:rPr>
                              <w:t>„Ernährung im Teamsport - damit die Leistung hält“</w:t>
                            </w:r>
                          </w:p>
                          <w:p w14:paraId="38922771" w14:textId="59C97BEA" w:rsidR="00082028" w:rsidRPr="00597C9E" w:rsidRDefault="00597C9E" w:rsidP="00597C9E">
                            <w:pPr>
                              <w:spacing w:after="0" w:line="240" w:lineRule="auto"/>
                              <w:rPr>
                                <w:rFonts w:eastAsia="Arial Unicode MS" w:cstheme="minorHAnsi"/>
                                <w:b/>
                                <w:bCs/>
                                <w:color w:val="008080"/>
                                <w:u w:color="000000"/>
                                <w:lang w:val="de-DE" w:eastAsia="de-AT"/>
                              </w:rPr>
                            </w:pPr>
                            <w:r>
                              <w:rPr>
                                <w:rFonts w:cstheme="minorHAnsi"/>
                                <w:sz w:val="17"/>
                                <w:szCs w:val="17"/>
                              </w:rPr>
                              <w:t>Die richtige</w:t>
                            </w:r>
                            <w:r w:rsidR="00082028" w:rsidRPr="00082028">
                              <w:rPr>
                                <w:rFonts w:cstheme="minorHAnsi"/>
                                <w:sz w:val="17"/>
                                <w:szCs w:val="17"/>
                              </w:rPr>
                              <w:t xml:space="preserve"> Sporternährung</w:t>
                            </w:r>
                            <w:r>
                              <w:rPr>
                                <w:rFonts w:cstheme="minorHAnsi"/>
                                <w:sz w:val="17"/>
                                <w:szCs w:val="17"/>
                              </w:rPr>
                              <w:t xml:space="preserve"> wird oft vergessen, ist jedoch im Sport essenziell</w:t>
                            </w:r>
                            <w:r w:rsidR="00082028" w:rsidRPr="00082028">
                              <w:rPr>
                                <w:rFonts w:cstheme="minorHAnsi"/>
                                <w:sz w:val="17"/>
                                <w:szCs w:val="17"/>
                              </w:rPr>
                              <w:t xml:space="preserve">. Wie geht man fit und voller Energie ins Spiel? Wie verringert die Ermüdung? Wie reduziert man das Verletzungsrisiko? All das </w:t>
                            </w:r>
                            <w:r>
                              <w:rPr>
                                <w:rFonts w:cstheme="minorHAnsi"/>
                                <w:sz w:val="17"/>
                                <w:szCs w:val="17"/>
                              </w:rPr>
                              <w:t>ist</w:t>
                            </w:r>
                            <w:r w:rsidR="00082028" w:rsidRPr="00082028">
                              <w:rPr>
                                <w:rFonts w:cstheme="minorHAnsi"/>
                                <w:sz w:val="17"/>
                                <w:szCs w:val="17"/>
                              </w:rPr>
                              <w:t xml:space="preserve"> durch Ernährung </w:t>
                            </w:r>
                            <w:r>
                              <w:rPr>
                                <w:rFonts w:cstheme="minorHAnsi"/>
                                <w:sz w:val="17"/>
                                <w:szCs w:val="17"/>
                              </w:rPr>
                              <w:t>steuerbar</w:t>
                            </w:r>
                            <w:r w:rsidR="00082028" w:rsidRPr="00082028">
                              <w:rPr>
                                <w:rFonts w:cstheme="minorHAnsi"/>
                                <w:sz w:val="17"/>
                                <w:szCs w:val="17"/>
                              </w:rPr>
                              <w:t xml:space="preserve">. Was gilt es für Teamsportler </w:t>
                            </w:r>
                            <w:r>
                              <w:rPr>
                                <w:rFonts w:cstheme="minorHAnsi"/>
                                <w:sz w:val="17"/>
                                <w:szCs w:val="17"/>
                              </w:rPr>
                              <w:t xml:space="preserve">zu </w:t>
                            </w:r>
                            <w:r w:rsidR="00082028" w:rsidRPr="00082028">
                              <w:rPr>
                                <w:rFonts w:cstheme="minorHAnsi"/>
                                <w:sz w:val="17"/>
                                <w:szCs w:val="17"/>
                              </w:rPr>
                              <w:t>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C4B2A5" id="Textfeld 44" o:spid="_x0000_s1035" type="#_x0000_t202" style="position:absolute;left:0;text-align:left;margin-left:37.15pt;margin-top:282.4pt;width:259.5pt;height:7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" fillcolor="#f2f2f2 [3052]" stroked="f" strokeweight=".5pt">
                <v:textbox>
                  <w:txbxContent>
                    <w:p w14:paraId="4807007B" w14:textId="251CCA36" w:rsidR="00082028" w:rsidRPr="00D65389" w:rsidRDefault="00082028" w:rsidP="00082028">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w:t>
                      </w:r>
                      <w:r w:rsidR="00597C9E" w:rsidRPr="00D65389">
                        <w:rPr>
                          <w:rFonts w:asciiTheme="minorHAnsi" w:hAnsiTheme="minorHAnsi" w:cstheme="minorHAnsi"/>
                          <w:b/>
                          <w:bCs/>
                          <w:i/>
                          <w:iCs/>
                          <w:color w:val="000000" w:themeColor="text1"/>
                          <w:sz w:val="20"/>
                          <w:szCs w:val="20"/>
                        </w:rPr>
                        <w:t>6</w:t>
                      </w:r>
                      <w:r w:rsidRPr="00D65389">
                        <w:rPr>
                          <w:rFonts w:asciiTheme="minorHAnsi" w:hAnsiTheme="minorHAnsi" w:cstheme="minorHAnsi"/>
                          <w:b/>
                          <w:bCs/>
                          <w:i/>
                          <w:iCs/>
                          <w:color w:val="000000" w:themeColor="text1"/>
                          <w:sz w:val="20"/>
                          <w:szCs w:val="20"/>
                        </w:rPr>
                        <w:t>:</w:t>
                      </w:r>
                      <w:r w:rsidR="00597C9E" w:rsidRPr="00D65389">
                        <w:rPr>
                          <w:rFonts w:asciiTheme="minorHAnsi" w:hAnsiTheme="minorHAnsi" w:cstheme="minorHAnsi"/>
                          <w:b/>
                          <w:bCs/>
                          <w:i/>
                          <w:iCs/>
                          <w:color w:val="000000" w:themeColor="text1"/>
                          <w:sz w:val="20"/>
                          <w:szCs w:val="20"/>
                        </w:rPr>
                        <w:t>2</w:t>
                      </w:r>
                      <w:r w:rsidRPr="00D65389">
                        <w:rPr>
                          <w:rFonts w:asciiTheme="minorHAnsi" w:hAnsiTheme="minorHAnsi" w:cstheme="minorHAnsi"/>
                          <w:b/>
                          <w:bCs/>
                          <w:i/>
                          <w:iCs/>
                          <w:color w:val="000000" w:themeColor="text1"/>
                          <w:sz w:val="20"/>
                          <w:szCs w:val="20"/>
                        </w:rPr>
                        <w:t>0 Uhr</w:t>
                      </w:r>
                    </w:p>
                    <w:p w14:paraId="4FAA44DA" w14:textId="77777777" w:rsidR="00082028" w:rsidRPr="00763C60" w:rsidRDefault="00082028" w:rsidP="00082028">
                      <w:pPr>
                        <w:pStyle w:val="Listenabsatz"/>
                        <w:ind w:left="0"/>
                        <w:jc w:val="both"/>
                        <w:rPr>
                          <w:rFonts w:asciiTheme="minorHAnsi" w:hAnsiTheme="minorHAnsi" w:cstheme="minorHAnsi"/>
                          <w:i/>
                          <w:iCs/>
                          <w:color w:val="000000" w:themeColor="text1"/>
                          <w:sz w:val="2"/>
                          <w:szCs w:val="2"/>
                        </w:rPr>
                      </w:pPr>
                    </w:p>
                    <w:p w14:paraId="7B9D57DC" w14:textId="77777777" w:rsidR="00597C9E" w:rsidRDefault="00082028" w:rsidP="00597C9E">
                      <w:pPr>
                        <w:spacing w:after="0" w:line="240" w:lineRule="auto"/>
                        <w:rPr>
                          <w:rFonts w:eastAsia="Arial Unicode MS" w:cstheme="minorHAnsi"/>
                          <w:b/>
                          <w:bCs/>
                          <w:color w:val="008080"/>
                          <w:u w:color="000000"/>
                          <w:lang w:val="de-DE" w:eastAsia="de-AT"/>
                        </w:rPr>
                      </w:pPr>
                      <w:r w:rsidRPr="00082028">
                        <w:rPr>
                          <w:rFonts w:eastAsia="Arial Unicode MS" w:cstheme="minorHAnsi"/>
                          <w:b/>
                          <w:bCs/>
                          <w:color w:val="008080"/>
                          <w:u w:color="000000"/>
                          <w:lang w:val="de-DE" w:eastAsia="de-AT"/>
                        </w:rPr>
                        <w:t>„Ernährung im Teamsport - damit die Leistung hält“</w:t>
                      </w:r>
                    </w:p>
                    <w:p w14:paraId="38922771" w14:textId="59C97BEA" w:rsidR="00082028" w:rsidRPr="00597C9E" w:rsidRDefault="00597C9E" w:rsidP="00597C9E">
                      <w:pPr>
                        <w:spacing w:after="0" w:line="240" w:lineRule="auto"/>
                        <w:rPr>
                          <w:rFonts w:eastAsia="Arial Unicode MS" w:cstheme="minorHAnsi"/>
                          <w:b/>
                          <w:bCs/>
                          <w:color w:val="008080"/>
                          <w:u w:color="000000"/>
                          <w:lang w:val="de-DE" w:eastAsia="de-AT"/>
                        </w:rPr>
                      </w:pPr>
                      <w:r>
                        <w:rPr>
                          <w:rFonts w:cstheme="minorHAnsi"/>
                          <w:sz w:val="17"/>
                          <w:szCs w:val="17"/>
                        </w:rPr>
                        <w:t>Die richtige</w:t>
                      </w:r>
                      <w:r w:rsidR="00082028" w:rsidRPr="00082028">
                        <w:rPr>
                          <w:rFonts w:cstheme="minorHAnsi"/>
                          <w:sz w:val="17"/>
                          <w:szCs w:val="17"/>
                        </w:rPr>
                        <w:t xml:space="preserve"> Sporternährung</w:t>
                      </w:r>
                      <w:r>
                        <w:rPr>
                          <w:rFonts w:cstheme="minorHAnsi"/>
                          <w:sz w:val="17"/>
                          <w:szCs w:val="17"/>
                        </w:rPr>
                        <w:t xml:space="preserve"> wird oft vergessen, ist jedoch im Sport essenziell</w:t>
                      </w:r>
                      <w:r w:rsidR="00082028" w:rsidRPr="00082028">
                        <w:rPr>
                          <w:rFonts w:cstheme="minorHAnsi"/>
                          <w:sz w:val="17"/>
                          <w:szCs w:val="17"/>
                        </w:rPr>
                        <w:t xml:space="preserve">. Wie geht man fit und voller Energie ins Spiel? Wie verringert die Ermüdung? Wie reduziert man das Verletzungsrisiko? All das </w:t>
                      </w:r>
                      <w:r>
                        <w:rPr>
                          <w:rFonts w:cstheme="minorHAnsi"/>
                          <w:sz w:val="17"/>
                          <w:szCs w:val="17"/>
                        </w:rPr>
                        <w:t>ist</w:t>
                      </w:r>
                      <w:r w:rsidR="00082028" w:rsidRPr="00082028">
                        <w:rPr>
                          <w:rFonts w:cstheme="minorHAnsi"/>
                          <w:sz w:val="17"/>
                          <w:szCs w:val="17"/>
                        </w:rPr>
                        <w:t xml:space="preserve"> durch Ernährung </w:t>
                      </w:r>
                      <w:r>
                        <w:rPr>
                          <w:rFonts w:cstheme="minorHAnsi"/>
                          <w:sz w:val="17"/>
                          <w:szCs w:val="17"/>
                        </w:rPr>
                        <w:t>steuerbar</w:t>
                      </w:r>
                      <w:r w:rsidR="00082028" w:rsidRPr="00082028">
                        <w:rPr>
                          <w:rFonts w:cstheme="minorHAnsi"/>
                          <w:sz w:val="17"/>
                          <w:szCs w:val="17"/>
                        </w:rPr>
                        <w:t xml:space="preserve">. Was gilt es für Teamsportler </w:t>
                      </w:r>
                      <w:r>
                        <w:rPr>
                          <w:rFonts w:cstheme="minorHAnsi"/>
                          <w:sz w:val="17"/>
                          <w:szCs w:val="17"/>
                        </w:rPr>
                        <w:t xml:space="preserve">zu </w:t>
                      </w:r>
                      <w:r w:rsidR="00082028" w:rsidRPr="00082028">
                        <w:rPr>
                          <w:rFonts w:cstheme="minorHAnsi"/>
                          <w:sz w:val="17"/>
                          <w:szCs w:val="17"/>
                        </w:rPr>
                        <w:t>beachten?</w:t>
                      </w:r>
                    </w:p>
                  </w:txbxContent>
                </v:textbox>
              </v:shape>
            </w:pict>
          </mc:Fallback>
        </mc:AlternateContent>
      </w:r>
      <w:r w:rsidR="007C25FD">
        <w:rPr>
          <w:noProof/>
          <w:lang w:eastAsia="de-AT"/>
        </w:rPr>
        <w:drawing>
          <wp:anchor distT="0" distB="0" distL="114300" distR="114300" simplePos="0" relativeHeight="251667456" behindDoc="0" locked="0" layoutInCell="1" allowOverlap="1" wp14:anchorId="6B965F0F" wp14:editId="660DC74E">
            <wp:simplePos x="0" y="0"/>
            <wp:positionH relativeFrom="column">
              <wp:posOffset>-445770</wp:posOffset>
            </wp:positionH>
            <wp:positionV relativeFrom="paragraph">
              <wp:posOffset>3585845</wp:posOffset>
            </wp:positionV>
            <wp:extent cx="780415" cy="955675"/>
            <wp:effectExtent l="0" t="0" r="63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0670"/>
                    <a:stretch/>
                  </pic:blipFill>
                  <pic:spPr bwMode="auto">
                    <a:xfrm>
                      <a:off x="0" y="0"/>
                      <a:ext cx="780415" cy="95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5FD" w:rsidRPr="00792560">
        <w:rPr>
          <w:rFonts w:ascii="Arial" w:hAnsi="Arial" w:cs="Arial"/>
          <w:noProof/>
          <w:color w:val="008080"/>
          <w:sz w:val="40"/>
          <w:szCs w:val="40"/>
          <w:lang w:eastAsia="de-AT"/>
        </w:rPr>
        <mc:AlternateContent>
          <mc:Choice Requires="wps">
            <w:drawing>
              <wp:anchor distT="0" distB="0" distL="114300" distR="114300" simplePos="0" relativeHeight="251688960" behindDoc="0" locked="0" layoutInCell="1" allowOverlap="1" wp14:anchorId="25E6E366" wp14:editId="47D4507F">
                <wp:simplePos x="0" y="0"/>
                <wp:positionH relativeFrom="margin">
                  <wp:posOffset>3844290</wp:posOffset>
                </wp:positionH>
                <wp:positionV relativeFrom="paragraph">
                  <wp:posOffset>2354580</wp:posOffset>
                </wp:positionV>
                <wp:extent cx="2499995" cy="997585"/>
                <wp:effectExtent l="0" t="0" r="0" b="0"/>
                <wp:wrapNone/>
                <wp:docPr id="45" name="Textfeld 45"/>
                <wp:cNvGraphicFramePr/>
                <a:graphic xmlns:a="http://schemas.openxmlformats.org/drawingml/2006/main">
                  <a:graphicData uri="http://schemas.microsoft.com/office/word/2010/wordprocessingShape">
                    <wps:wsp>
                      <wps:cNvSpPr txBox="1"/>
                      <wps:spPr>
                        <a:xfrm>
                          <a:off x="0" y="0"/>
                          <a:ext cx="2499995" cy="997585"/>
                        </a:xfrm>
                        <a:prstGeom prst="rect">
                          <a:avLst/>
                        </a:prstGeom>
                        <a:solidFill>
                          <a:srgbClr val="008E80">
                            <a:alpha val="14118"/>
                          </a:srgbClr>
                        </a:solidFill>
                        <a:ln w="6350">
                          <a:noFill/>
                        </a:ln>
                      </wps:spPr>
                      <wps:txbx>
                        <w:txbxContent>
                          <w:p w14:paraId="56B41A72" w14:textId="77777777" w:rsidR="00553F9E" w:rsidRPr="00E75AF0" w:rsidRDefault="00553F9E"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Dr. Günther Neumayr</w:t>
                            </w:r>
                          </w:p>
                          <w:p w14:paraId="55F2E429" w14:textId="4E388C69" w:rsidR="00F62D6D" w:rsidRPr="00553F9E" w:rsidRDefault="00553F9E" w:rsidP="00553F9E">
                            <w:pPr>
                              <w:spacing w:after="0" w:line="240" w:lineRule="auto"/>
                              <w:jc w:val="both"/>
                              <w:rPr>
                                <w:rFonts w:cstheme="minorHAnsi"/>
                                <w:color w:val="000000" w:themeColor="text1"/>
                                <w:sz w:val="17"/>
                                <w:szCs w:val="17"/>
                              </w:rPr>
                            </w:pPr>
                            <w:r>
                              <w:rPr>
                                <w:rFonts w:cstheme="minorHAnsi"/>
                                <w:color w:val="000000" w:themeColor="text1"/>
                                <w:sz w:val="17"/>
                                <w:szCs w:val="17"/>
                              </w:rPr>
                              <w:t>N</w:t>
                            </w:r>
                            <w:r w:rsidRPr="00553F9E">
                              <w:rPr>
                                <w:rFonts w:cstheme="minorHAnsi"/>
                                <w:color w:val="000000" w:themeColor="text1"/>
                                <w:sz w:val="17"/>
                                <w:szCs w:val="17"/>
                              </w:rPr>
                              <w:t>iedergelassener Arzt in Lienz</w:t>
                            </w:r>
                            <w:r>
                              <w:rPr>
                                <w:rFonts w:cstheme="minorHAnsi"/>
                                <w:color w:val="000000" w:themeColor="text1"/>
                                <w:sz w:val="17"/>
                                <w:szCs w:val="17"/>
                              </w:rPr>
                              <w:t xml:space="preserve">: </w:t>
                            </w:r>
                            <w:r w:rsidRPr="00553F9E">
                              <w:rPr>
                                <w:rFonts w:cstheme="minorHAnsi"/>
                                <w:color w:val="000000" w:themeColor="text1"/>
                                <w:sz w:val="17"/>
                                <w:szCs w:val="17"/>
                              </w:rPr>
                              <w:t>Innere Medizin</w:t>
                            </w:r>
                            <w:r>
                              <w:rPr>
                                <w:rFonts w:cstheme="minorHAnsi"/>
                                <w:color w:val="000000" w:themeColor="text1"/>
                                <w:sz w:val="17"/>
                                <w:szCs w:val="17"/>
                              </w:rPr>
                              <w:t xml:space="preserve">, </w:t>
                            </w:r>
                            <w:r w:rsidRPr="00553F9E">
                              <w:rPr>
                                <w:rFonts w:cstheme="minorHAnsi"/>
                                <w:color w:val="000000" w:themeColor="text1"/>
                                <w:sz w:val="17"/>
                                <w:szCs w:val="17"/>
                              </w:rPr>
                              <w:t>Kardiologie</w:t>
                            </w:r>
                            <w:r>
                              <w:rPr>
                                <w:rFonts w:cstheme="minorHAnsi"/>
                                <w:color w:val="000000" w:themeColor="text1"/>
                                <w:sz w:val="17"/>
                                <w:szCs w:val="17"/>
                              </w:rPr>
                              <w:t xml:space="preserve">, </w:t>
                            </w:r>
                            <w:r w:rsidRPr="00553F9E">
                              <w:rPr>
                                <w:rFonts w:cstheme="minorHAnsi"/>
                                <w:color w:val="000000" w:themeColor="text1"/>
                                <w:sz w:val="17"/>
                                <w:szCs w:val="17"/>
                              </w:rPr>
                              <w:t>Sportmedizin</w:t>
                            </w:r>
                            <w:r w:rsidR="00C30B33">
                              <w:rPr>
                                <w:rFonts w:cstheme="minorHAnsi"/>
                                <w:color w:val="000000" w:themeColor="text1"/>
                                <w:sz w:val="17"/>
                                <w:szCs w:val="17"/>
                              </w:rPr>
                              <w:t>;</w:t>
                            </w:r>
                            <w:r>
                              <w:rPr>
                                <w:rFonts w:cstheme="minorHAnsi"/>
                                <w:color w:val="000000" w:themeColor="text1"/>
                                <w:sz w:val="17"/>
                                <w:szCs w:val="17"/>
                              </w:rPr>
                              <w:t xml:space="preserve"> </w:t>
                            </w:r>
                            <w:r w:rsidRPr="00553F9E">
                              <w:rPr>
                                <w:rFonts w:cstheme="minorHAnsi"/>
                                <w:color w:val="000000" w:themeColor="text1"/>
                                <w:sz w:val="17"/>
                                <w:szCs w:val="17"/>
                              </w:rPr>
                              <w:t xml:space="preserve">Habilitation für Innere </w:t>
                            </w:r>
                            <w:r w:rsidR="00C30B33">
                              <w:rPr>
                                <w:rFonts w:cstheme="minorHAnsi"/>
                                <w:color w:val="000000" w:themeColor="text1"/>
                                <w:sz w:val="17"/>
                                <w:szCs w:val="17"/>
                              </w:rPr>
                              <w:t>Medizin</w:t>
                            </w:r>
                            <w:r>
                              <w:rPr>
                                <w:rFonts w:cstheme="minorHAnsi"/>
                                <w:color w:val="000000" w:themeColor="text1"/>
                                <w:sz w:val="17"/>
                                <w:szCs w:val="17"/>
                              </w:rPr>
                              <w:t xml:space="preserve">, </w:t>
                            </w:r>
                            <w:r w:rsidRPr="00553F9E">
                              <w:rPr>
                                <w:rFonts w:cstheme="minorHAnsi"/>
                                <w:color w:val="000000" w:themeColor="text1"/>
                                <w:sz w:val="17"/>
                                <w:szCs w:val="17"/>
                              </w:rPr>
                              <w:t xml:space="preserve">früherer </w:t>
                            </w:r>
                            <w:r w:rsidR="00757FC6">
                              <w:rPr>
                                <w:rFonts w:cstheme="minorHAnsi"/>
                                <w:color w:val="000000" w:themeColor="text1"/>
                                <w:sz w:val="17"/>
                                <w:szCs w:val="17"/>
                              </w:rPr>
                              <w:t xml:space="preserve">Leiter der Inneren Medizin </w:t>
                            </w:r>
                            <w:r w:rsidR="00C30B33">
                              <w:rPr>
                                <w:rFonts w:cstheme="minorHAnsi"/>
                                <w:color w:val="000000" w:themeColor="text1"/>
                                <w:sz w:val="17"/>
                                <w:szCs w:val="17"/>
                              </w:rPr>
                              <w:t>Krankenhaus</w:t>
                            </w:r>
                            <w:r w:rsidR="00757FC6">
                              <w:rPr>
                                <w:rFonts w:cstheme="minorHAnsi"/>
                                <w:color w:val="000000" w:themeColor="text1"/>
                                <w:sz w:val="17"/>
                                <w:szCs w:val="17"/>
                              </w:rPr>
                              <w:t xml:space="preserve"> Innichen und</w:t>
                            </w:r>
                            <w:r w:rsidRPr="00553F9E">
                              <w:rPr>
                                <w:rFonts w:cstheme="minorHAnsi"/>
                                <w:color w:val="000000" w:themeColor="text1"/>
                                <w:sz w:val="17"/>
                                <w:szCs w:val="17"/>
                              </w:rPr>
                              <w:t xml:space="preserve"> Kitzbühel</w:t>
                            </w:r>
                            <w:r>
                              <w:rPr>
                                <w:rFonts w:cstheme="minorHAnsi"/>
                                <w:color w:val="000000" w:themeColor="text1"/>
                                <w:sz w:val="17"/>
                                <w:szCs w:val="17"/>
                              </w:rPr>
                              <w:t xml:space="preserve">. </w:t>
                            </w:r>
                            <w:r w:rsidRPr="00553F9E">
                              <w:rPr>
                                <w:rFonts w:cstheme="minorHAnsi"/>
                                <w:color w:val="000000" w:themeColor="text1"/>
                                <w:sz w:val="17"/>
                                <w:szCs w:val="17"/>
                              </w:rPr>
                              <w:t xml:space="preserve">Präsident der Österreichischen </w:t>
                            </w:r>
                            <w:r w:rsidR="00C30B33">
                              <w:rPr>
                                <w:rFonts w:cstheme="minorHAnsi"/>
                                <w:color w:val="000000" w:themeColor="text1"/>
                                <w:sz w:val="17"/>
                                <w:szCs w:val="17"/>
                              </w:rPr>
                              <w:t xml:space="preserve">Gesellschaft für </w:t>
                            </w:r>
                            <w:r w:rsidRPr="00553F9E">
                              <w:rPr>
                                <w:rFonts w:cstheme="minorHAnsi"/>
                                <w:color w:val="000000" w:themeColor="text1"/>
                                <w:sz w:val="17"/>
                                <w:szCs w:val="17"/>
                              </w:rPr>
                              <w:t>Sport- und Präventivmedizin</w:t>
                            </w:r>
                            <w:r w:rsidR="00F62D6D">
                              <w:rPr>
                                <w:rFonts w:cstheme="minorHAnsi"/>
                                <w:color w:val="000000" w:themeColor="text1"/>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E366" id="Textfeld 45" o:spid="_x0000_s1036" type="#_x0000_t202" style="position:absolute;left:0;text-align:left;margin-left:302.7pt;margin-top:185.4pt;width:196.85pt;height:7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" fillcolor="#008e80" stroked="f" strokeweight=".5pt">
                <v:fill opacity="9252f"/>
                <v:textbox>
                  <w:txbxContent>
                    <w:p w14:paraId="56B41A72" w14:textId="77777777" w:rsidR="00553F9E" w:rsidRPr="00E75AF0" w:rsidRDefault="00553F9E"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Dr. Günther Neumayr</w:t>
                      </w:r>
                    </w:p>
                    <w:p w14:paraId="55F2E429" w14:textId="4E388C69" w:rsidR="00F62D6D" w:rsidRPr="00553F9E" w:rsidRDefault="00553F9E" w:rsidP="00553F9E">
                      <w:pPr>
                        <w:spacing w:after="0" w:line="240" w:lineRule="auto"/>
                        <w:jc w:val="both"/>
                        <w:rPr>
                          <w:rFonts w:cstheme="minorHAnsi"/>
                          <w:color w:val="000000" w:themeColor="text1"/>
                          <w:sz w:val="17"/>
                          <w:szCs w:val="17"/>
                        </w:rPr>
                      </w:pPr>
                      <w:r>
                        <w:rPr>
                          <w:rFonts w:cstheme="minorHAnsi"/>
                          <w:color w:val="000000" w:themeColor="text1"/>
                          <w:sz w:val="17"/>
                          <w:szCs w:val="17"/>
                        </w:rPr>
                        <w:t>N</w:t>
                      </w:r>
                      <w:r w:rsidRPr="00553F9E">
                        <w:rPr>
                          <w:rFonts w:cstheme="minorHAnsi"/>
                          <w:color w:val="000000" w:themeColor="text1"/>
                          <w:sz w:val="17"/>
                          <w:szCs w:val="17"/>
                        </w:rPr>
                        <w:t>iedergelassener Arzt in Lienz</w:t>
                      </w:r>
                      <w:r>
                        <w:rPr>
                          <w:rFonts w:cstheme="minorHAnsi"/>
                          <w:color w:val="000000" w:themeColor="text1"/>
                          <w:sz w:val="17"/>
                          <w:szCs w:val="17"/>
                        </w:rPr>
                        <w:t xml:space="preserve">: </w:t>
                      </w:r>
                      <w:r w:rsidRPr="00553F9E">
                        <w:rPr>
                          <w:rFonts w:cstheme="minorHAnsi"/>
                          <w:color w:val="000000" w:themeColor="text1"/>
                          <w:sz w:val="17"/>
                          <w:szCs w:val="17"/>
                        </w:rPr>
                        <w:t>Innere Medizin</w:t>
                      </w:r>
                      <w:r>
                        <w:rPr>
                          <w:rFonts w:cstheme="minorHAnsi"/>
                          <w:color w:val="000000" w:themeColor="text1"/>
                          <w:sz w:val="17"/>
                          <w:szCs w:val="17"/>
                        </w:rPr>
                        <w:t xml:space="preserve">, </w:t>
                      </w:r>
                      <w:r w:rsidRPr="00553F9E">
                        <w:rPr>
                          <w:rFonts w:cstheme="minorHAnsi"/>
                          <w:color w:val="000000" w:themeColor="text1"/>
                          <w:sz w:val="17"/>
                          <w:szCs w:val="17"/>
                        </w:rPr>
                        <w:t>Kardiologie</w:t>
                      </w:r>
                      <w:r>
                        <w:rPr>
                          <w:rFonts w:cstheme="minorHAnsi"/>
                          <w:color w:val="000000" w:themeColor="text1"/>
                          <w:sz w:val="17"/>
                          <w:szCs w:val="17"/>
                        </w:rPr>
                        <w:t xml:space="preserve">, </w:t>
                      </w:r>
                      <w:r w:rsidRPr="00553F9E">
                        <w:rPr>
                          <w:rFonts w:cstheme="minorHAnsi"/>
                          <w:color w:val="000000" w:themeColor="text1"/>
                          <w:sz w:val="17"/>
                          <w:szCs w:val="17"/>
                        </w:rPr>
                        <w:t>Sportmedizin</w:t>
                      </w:r>
                      <w:r w:rsidR="00C30B33">
                        <w:rPr>
                          <w:rFonts w:cstheme="minorHAnsi"/>
                          <w:color w:val="000000" w:themeColor="text1"/>
                          <w:sz w:val="17"/>
                          <w:szCs w:val="17"/>
                        </w:rPr>
                        <w:t>;</w:t>
                      </w:r>
                      <w:r>
                        <w:rPr>
                          <w:rFonts w:cstheme="minorHAnsi"/>
                          <w:color w:val="000000" w:themeColor="text1"/>
                          <w:sz w:val="17"/>
                          <w:szCs w:val="17"/>
                        </w:rPr>
                        <w:t xml:space="preserve"> </w:t>
                      </w:r>
                      <w:r w:rsidRPr="00553F9E">
                        <w:rPr>
                          <w:rFonts w:cstheme="minorHAnsi"/>
                          <w:color w:val="000000" w:themeColor="text1"/>
                          <w:sz w:val="17"/>
                          <w:szCs w:val="17"/>
                        </w:rPr>
                        <w:t xml:space="preserve">Habilitation für Innere </w:t>
                      </w:r>
                      <w:r w:rsidR="00C30B33">
                        <w:rPr>
                          <w:rFonts w:cstheme="minorHAnsi"/>
                          <w:color w:val="000000" w:themeColor="text1"/>
                          <w:sz w:val="17"/>
                          <w:szCs w:val="17"/>
                        </w:rPr>
                        <w:t>Medizin</w:t>
                      </w:r>
                      <w:r>
                        <w:rPr>
                          <w:rFonts w:cstheme="minorHAnsi"/>
                          <w:color w:val="000000" w:themeColor="text1"/>
                          <w:sz w:val="17"/>
                          <w:szCs w:val="17"/>
                        </w:rPr>
                        <w:t xml:space="preserve">, </w:t>
                      </w:r>
                      <w:r w:rsidRPr="00553F9E">
                        <w:rPr>
                          <w:rFonts w:cstheme="minorHAnsi"/>
                          <w:color w:val="000000" w:themeColor="text1"/>
                          <w:sz w:val="17"/>
                          <w:szCs w:val="17"/>
                        </w:rPr>
                        <w:t xml:space="preserve">früherer </w:t>
                      </w:r>
                      <w:r w:rsidR="00757FC6">
                        <w:rPr>
                          <w:rFonts w:cstheme="minorHAnsi"/>
                          <w:color w:val="000000" w:themeColor="text1"/>
                          <w:sz w:val="17"/>
                          <w:szCs w:val="17"/>
                        </w:rPr>
                        <w:t xml:space="preserve">Leiter der Inneren Medizin </w:t>
                      </w:r>
                      <w:bookmarkStart w:id="1" w:name="_GoBack"/>
                      <w:bookmarkEnd w:id="1"/>
                      <w:r w:rsidR="00C30B33">
                        <w:rPr>
                          <w:rFonts w:cstheme="minorHAnsi"/>
                          <w:color w:val="000000" w:themeColor="text1"/>
                          <w:sz w:val="17"/>
                          <w:szCs w:val="17"/>
                        </w:rPr>
                        <w:t>Krankenhaus</w:t>
                      </w:r>
                      <w:r w:rsidR="00757FC6">
                        <w:rPr>
                          <w:rFonts w:cstheme="minorHAnsi"/>
                          <w:color w:val="000000" w:themeColor="text1"/>
                          <w:sz w:val="17"/>
                          <w:szCs w:val="17"/>
                        </w:rPr>
                        <w:t xml:space="preserve"> Innichen und</w:t>
                      </w:r>
                      <w:r w:rsidRPr="00553F9E">
                        <w:rPr>
                          <w:rFonts w:cstheme="minorHAnsi"/>
                          <w:color w:val="000000" w:themeColor="text1"/>
                          <w:sz w:val="17"/>
                          <w:szCs w:val="17"/>
                        </w:rPr>
                        <w:t xml:space="preserve"> Kitzbühel</w:t>
                      </w:r>
                      <w:r>
                        <w:rPr>
                          <w:rFonts w:cstheme="minorHAnsi"/>
                          <w:color w:val="000000" w:themeColor="text1"/>
                          <w:sz w:val="17"/>
                          <w:szCs w:val="17"/>
                        </w:rPr>
                        <w:t xml:space="preserve">. </w:t>
                      </w:r>
                      <w:r w:rsidRPr="00553F9E">
                        <w:rPr>
                          <w:rFonts w:cstheme="minorHAnsi"/>
                          <w:color w:val="000000" w:themeColor="text1"/>
                          <w:sz w:val="17"/>
                          <w:szCs w:val="17"/>
                        </w:rPr>
                        <w:t xml:space="preserve">Präsident der Österreichischen </w:t>
                      </w:r>
                      <w:r w:rsidR="00C30B33">
                        <w:rPr>
                          <w:rFonts w:cstheme="minorHAnsi"/>
                          <w:color w:val="000000" w:themeColor="text1"/>
                          <w:sz w:val="17"/>
                          <w:szCs w:val="17"/>
                        </w:rPr>
                        <w:t xml:space="preserve">Gesellschaft für </w:t>
                      </w:r>
                      <w:r w:rsidRPr="00553F9E">
                        <w:rPr>
                          <w:rFonts w:cstheme="minorHAnsi"/>
                          <w:color w:val="000000" w:themeColor="text1"/>
                          <w:sz w:val="17"/>
                          <w:szCs w:val="17"/>
                        </w:rPr>
                        <w:t>Sport- und Präventivmedizin</w:t>
                      </w:r>
                      <w:r w:rsidR="00F62D6D">
                        <w:rPr>
                          <w:rFonts w:cstheme="minorHAnsi"/>
                          <w:color w:val="000000" w:themeColor="text1"/>
                          <w:sz w:val="17"/>
                          <w:szCs w:val="17"/>
                        </w:rPr>
                        <w:t xml:space="preserve">. </w:t>
                      </w:r>
                    </w:p>
                  </w:txbxContent>
                </v:textbox>
                <w10:wrap anchorx="margin"/>
              </v:shape>
            </w:pict>
          </mc:Fallback>
        </mc:AlternateContent>
      </w:r>
      <w:r w:rsidR="007C25FD" w:rsidRPr="00792560">
        <w:rPr>
          <w:rFonts w:ascii="Arial" w:hAnsi="Arial" w:cs="Arial"/>
          <w:noProof/>
          <w:color w:val="008080"/>
          <w:sz w:val="40"/>
          <w:szCs w:val="40"/>
          <w:lang w:eastAsia="de-AT"/>
        </w:rPr>
        <mc:AlternateContent>
          <mc:Choice Requires="wps">
            <w:drawing>
              <wp:anchor distT="0" distB="0" distL="114300" distR="114300" simplePos="0" relativeHeight="251680768" behindDoc="0" locked="0" layoutInCell="1" allowOverlap="1" wp14:anchorId="34331078" wp14:editId="3720E59D">
                <wp:simplePos x="0" y="0"/>
                <wp:positionH relativeFrom="margin">
                  <wp:posOffset>443230</wp:posOffset>
                </wp:positionH>
                <wp:positionV relativeFrom="paragraph">
                  <wp:posOffset>2324735</wp:posOffset>
                </wp:positionV>
                <wp:extent cx="3326765" cy="1038225"/>
                <wp:effectExtent l="0" t="0" r="6985" b="9525"/>
                <wp:wrapNone/>
                <wp:docPr id="41" name="Textfeld 41"/>
                <wp:cNvGraphicFramePr/>
                <a:graphic xmlns:a="http://schemas.openxmlformats.org/drawingml/2006/main">
                  <a:graphicData uri="http://schemas.microsoft.com/office/word/2010/wordprocessingShape">
                    <wps:wsp>
                      <wps:cNvSpPr txBox="1"/>
                      <wps:spPr>
                        <a:xfrm>
                          <a:off x="0" y="0"/>
                          <a:ext cx="3326765" cy="1038225"/>
                        </a:xfrm>
                        <a:prstGeom prst="rect">
                          <a:avLst/>
                        </a:prstGeom>
                        <a:solidFill>
                          <a:schemeClr val="bg1">
                            <a:lumMod val="95000"/>
                          </a:schemeClr>
                        </a:solidFill>
                        <a:ln w="6350">
                          <a:noFill/>
                        </a:ln>
                      </wps:spPr>
                      <wps:txbx>
                        <w:txbxContent>
                          <w:p w14:paraId="6650CB7A" w14:textId="6EF90AD1" w:rsidR="00763C60" w:rsidRPr="00D65389" w:rsidRDefault="00763C60" w:rsidP="00763C60">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w:t>
                            </w:r>
                            <w:r w:rsidR="00CD1799" w:rsidRPr="00D65389">
                              <w:rPr>
                                <w:rFonts w:asciiTheme="minorHAnsi" w:hAnsiTheme="minorHAnsi" w:cstheme="minorHAnsi"/>
                                <w:b/>
                                <w:bCs/>
                                <w:i/>
                                <w:iCs/>
                                <w:color w:val="000000" w:themeColor="text1"/>
                                <w:sz w:val="20"/>
                                <w:szCs w:val="20"/>
                              </w:rPr>
                              <w:t>5</w:t>
                            </w:r>
                            <w:r w:rsidRPr="00D65389">
                              <w:rPr>
                                <w:rFonts w:asciiTheme="minorHAnsi" w:hAnsiTheme="minorHAnsi" w:cstheme="minorHAnsi"/>
                                <w:b/>
                                <w:bCs/>
                                <w:i/>
                                <w:iCs/>
                                <w:color w:val="000000" w:themeColor="text1"/>
                                <w:sz w:val="20"/>
                                <w:szCs w:val="20"/>
                              </w:rPr>
                              <w:t>:</w:t>
                            </w:r>
                            <w:r w:rsidR="00CD1799" w:rsidRPr="00D65389">
                              <w:rPr>
                                <w:rFonts w:asciiTheme="minorHAnsi" w:hAnsiTheme="minorHAnsi" w:cstheme="minorHAnsi"/>
                                <w:b/>
                                <w:bCs/>
                                <w:i/>
                                <w:iCs/>
                                <w:color w:val="000000" w:themeColor="text1"/>
                                <w:sz w:val="20"/>
                                <w:szCs w:val="20"/>
                              </w:rPr>
                              <w:t>5</w:t>
                            </w:r>
                            <w:r w:rsidRPr="00D65389">
                              <w:rPr>
                                <w:rFonts w:asciiTheme="minorHAnsi" w:hAnsiTheme="minorHAnsi" w:cstheme="minorHAnsi"/>
                                <w:b/>
                                <w:bCs/>
                                <w:i/>
                                <w:iCs/>
                                <w:color w:val="000000" w:themeColor="text1"/>
                                <w:sz w:val="20"/>
                                <w:szCs w:val="20"/>
                              </w:rPr>
                              <w:t>5 Uhr</w:t>
                            </w:r>
                          </w:p>
                          <w:p w14:paraId="449AF2FE" w14:textId="77777777" w:rsidR="00763C60" w:rsidRPr="00763C60" w:rsidRDefault="00763C60" w:rsidP="00763C60">
                            <w:pPr>
                              <w:pStyle w:val="Listenabsatz"/>
                              <w:ind w:left="0"/>
                              <w:jc w:val="both"/>
                              <w:rPr>
                                <w:rFonts w:asciiTheme="minorHAnsi" w:hAnsiTheme="minorHAnsi" w:cstheme="minorHAnsi"/>
                                <w:i/>
                                <w:iCs/>
                                <w:color w:val="000000" w:themeColor="text1"/>
                                <w:sz w:val="2"/>
                                <w:szCs w:val="2"/>
                              </w:rPr>
                            </w:pPr>
                          </w:p>
                          <w:p w14:paraId="1BFCAADB" w14:textId="0F5081E8" w:rsidR="00763C60" w:rsidRDefault="001B46F5" w:rsidP="00763C60">
                            <w:pPr>
                              <w:spacing w:after="0" w:line="240" w:lineRule="auto"/>
                              <w:jc w:val="both"/>
                              <w:rPr>
                                <w:rFonts w:eastAsia="Arial Unicode MS" w:cstheme="minorHAnsi"/>
                                <w:b/>
                                <w:bCs/>
                                <w:color w:val="008080"/>
                                <w:u w:color="000000"/>
                                <w:lang w:val="de-DE" w:eastAsia="de-AT"/>
                              </w:rPr>
                            </w:pPr>
                            <w:r>
                              <w:rPr>
                                <w:rFonts w:eastAsia="Arial Unicode MS" w:cstheme="minorHAnsi"/>
                                <w:b/>
                                <w:bCs/>
                                <w:color w:val="008080"/>
                                <w:u w:color="000000"/>
                                <w:lang w:val="de-DE" w:eastAsia="de-AT"/>
                              </w:rPr>
                              <w:t>„</w:t>
                            </w:r>
                            <w:r w:rsidR="00763C60" w:rsidRPr="00763C60">
                              <w:rPr>
                                <w:rFonts w:eastAsia="Arial Unicode MS" w:cstheme="minorHAnsi"/>
                                <w:b/>
                                <w:bCs/>
                                <w:color w:val="008080"/>
                                <w:u w:color="000000"/>
                                <w:lang w:val="de-DE" w:eastAsia="de-AT"/>
                              </w:rPr>
                              <w:t xml:space="preserve">Die Bedeutung von Eisen, Magnesium und </w:t>
                            </w:r>
                            <w:r>
                              <w:rPr>
                                <w:rFonts w:eastAsia="Arial Unicode MS" w:cstheme="minorHAnsi"/>
                                <w:b/>
                                <w:bCs/>
                                <w:color w:val="008080"/>
                                <w:u w:color="000000"/>
                                <w:lang w:val="de-DE" w:eastAsia="de-AT"/>
                              </w:rPr>
                              <w:t>ausgewählten Vitaminen im Sport“</w:t>
                            </w:r>
                          </w:p>
                          <w:p w14:paraId="2E85D9FE" w14:textId="3F69731C" w:rsidR="00763C60" w:rsidRPr="00763C60" w:rsidRDefault="00763C60" w:rsidP="00763C60">
                            <w:pPr>
                              <w:spacing w:after="120" w:line="240" w:lineRule="auto"/>
                              <w:rPr>
                                <w:rFonts w:cstheme="minorHAnsi"/>
                                <w:sz w:val="20"/>
                                <w:szCs w:val="20"/>
                              </w:rPr>
                            </w:pPr>
                            <w:r w:rsidRPr="00763C60">
                              <w:rPr>
                                <w:rFonts w:cstheme="minorHAnsi"/>
                                <w:sz w:val="17"/>
                                <w:szCs w:val="17"/>
                              </w:rPr>
                              <w:t>Zweifelsohne spielen Mikronährstoffe eine zentrale Rolle in der Sporternährung? Doch welche brauchen wir tatsächlich? Und ist eine Supplementierung notwendig, ja sogar sinnvoll?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31078" id="Textfeld 41" o:spid="_x0000_s1037" type="#_x0000_t202" style="position:absolute;left:0;text-align:left;margin-left:34.9pt;margin-top:183.05pt;width:261.95pt;height:8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" fillcolor="#f2f2f2 [3052]" stroked="f" strokeweight=".5pt">
                <v:textbox>
                  <w:txbxContent>
                    <w:p w14:paraId="6650CB7A" w14:textId="6EF90AD1" w:rsidR="00763C60" w:rsidRPr="00D65389" w:rsidRDefault="00763C60" w:rsidP="00763C60">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w:t>
                      </w:r>
                      <w:r w:rsidR="00CD1799" w:rsidRPr="00D65389">
                        <w:rPr>
                          <w:rFonts w:asciiTheme="minorHAnsi" w:hAnsiTheme="minorHAnsi" w:cstheme="minorHAnsi"/>
                          <w:b/>
                          <w:bCs/>
                          <w:i/>
                          <w:iCs/>
                          <w:color w:val="000000" w:themeColor="text1"/>
                          <w:sz w:val="20"/>
                          <w:szCs w:val="20"/>
                        </w:rPr>
                        <w:t>5</w:t>
                      </w:r>
                      <w:r w:rsidRPr="00D65389">
                        <w:rPr>
                          <w:rFonts w:asciiTheme="minorHAnsi" w:hAnsiTheme="minorHAnsi" w:cstheme="minorHAnsi"/>
                          <w:b/>
                          <w:bCs/>
                          <w:i/>
                          <w:iCs/>
                          <w:color w:val="000000" w:themeColor="text1"/>
                          <w:sz w:val="20"/>
                          <w:szCs w:val="20"/>
                        </w:rPr>
                        <w:t>:</w:t>
                      </w:r>
                      <w:r w:rsidR="00CD1799" w:rsidRPr="00D65389">
                        <w:rPr>
                          <w:rFonts w:asciiTheme="minorHAnsi" w:hAnsiTheme="minorHAnsi" w:cstheme="minorHAnsi"/>
                          <w:b/>
                          <w:bCs/>
                          <w:i/>
                          <w:iCs/>
                          <w:color w:val="000000" w:themeColor="text1"/>
                          <w:sz w:val="20"/>
                          <w:szCs w:val="20"/>
                        </w:rPr>
                        <w:t>5</w:t>
                      </w:r>
                      <w:r w:rsidRPr="00D65389">
                        <w:rPr>
                          <w:rFonts w:asciiTheme="minorHAnsi" w:hAnsiTheme="minorHAnsi" w:cstheme="minorHAnsi"/>
                          <w:b/>
                          <w:bCs/>
                          <w:i/>
                          <w:iCs/>
                          <w:color w:val="000000" w:themeColor="text1"/>
                          <w:sz w:val="20"/>
                          <w:szCs w:val="20"/>
                        </w:rPr>
                        <w:t>5 Uhr</w:t>
                      </w:r>
                    </w:p>
                    <w:p w14:paraId="449AF2FE" w14:textId="77777777" w:rsidR="00763C60" w:rsidRPr="00763C60" w:rsidRDefault="00763C60" w:rsidP="00763C60">
                      <w:pPr>
                        <w:pStyle w:val="Listenabsatz"/>
                        <w:ind w:left="0"/>
                        <w:jc w:val="both"/>
                        <w:rPr>
                          <w:rFonts w:asciiTheme="minorHAnsi" w:hAnsiTheme="minorHAnsi" w:cstheme="minorHAnsi"/>
                          <w:i/>
                          <w:iCs/>
                          <w:color w:val="000000" w:themeColor="text1"/>
                          <w:sz w:val="2"/>
                          <w:szCs w:val="2"/>
                        </w:rPr>
                      </w:pPr>
                    </w:p>
                    <w:p w14:paraId="1BFCAADB" w14:textId="0F5081E8" w:rsidR="00763C60" w:rsidRDefault="001B46F5" w:rsidP="00763C60">
                      <w:pPr>
                        <w:spacing w:after="0" w:line="240" w:lineRule="auto"/>
                        <w:jc w:val="both"/>
                        <w:rPr>
                          <w:rFonts w:eastAsia="Arial Unicode MS" w:cstheme="minorHAnsi"/>
                          <w:b/>
                          <w:bCs/>
                          <w:color w:val="008080"/>
                          <w:u w:color="000000"/>
                          <w:lang w:val="de-DE" w:eastAsia="de-AT"/>
                        </w:rPr>
                      </w:pPr>
                      <w:r>
                        <w:rPr>
                          <w:rFonts w:eastAsia="Arial Unicode MS" w:cstheme="minorHAnsi"/>
                          <w:b/>
                          <w:bCs/>
                          <w:color w:val="008080"/>
                          <w:u w:color="000000"/>
                          <w:lang w:val="de-DE" w:eastAsia="de-AT"/>
                        </w:rPr>
                        <w:t>„</w:t>
                      </w:r>
                      <w:r w:rsidR="00763C60" w:rsidRPr="00763C60">
                        <w:rPr>
                          <w:rFonts w:eastAsia="Arial Unicode MS" w:cstheme="minorHAnsi"/>
                          <w:b/>
                          <w:bCs/>
                          <w:color w:val="008080"/>
                          <w:u w:color="000000"/>
                          <w:lang w:val="de-DE" w:eastAsia="de-AT"/>
                        </w:rPr>
                        <w:t xml:space="preserve">Die Bedeutung von Eisen, Magnesium und </w:t>
                      </w:r>
                      <w:r>
                        <w:rPr>
                          <w:rFonts w:eastAsia="Arial Unicode MS" w:cstheme="minorHAnsi"/>
                          <w:b/>
                          <w:bCs/>
                          <w:color w:val="008080"/>
                          <w:u w:color="000000"/>
                          <w:lang w:val="de-DE" w:eastAsia="de-AT"/>
                        </w:rPr>
                        <w:t>ausgewählten Vitaminen im Sport“</w:t>
                      </w:r>
                    </w:p>
                    <w:p w14:paraId="2E85D9FE" w14:textId="3F69731C" w:rsidR="00763C60" w:rsidRPr="00763C60" w:rsidRDefault="00763C60" w:rsidP="00763C60">
                      <w:pPr>
                        <w:spacing w:after="120" w:line="240" w:lineRule="auto"/>
                        <w:rPr>
                          <w:rFonts w:cstheme="minorHAnsi"/>
                          <w:sz w:val="20"/>
                          <w:szCs w:val="20"/>
                        </w:rPr>
                      </w:pPr>
                      <w:r w:rsidRPr="00763C60">
                        <w:rPr>
                          <w:rFonts w:cstheme="minorHAnsi"/>
                          <w:sz w:val="17"/>
                          <w:szCs w:val="17"/>
                        </w:rPr>
                        <w:t>Zweifelsohne spielen Mikronährstoffe eine zentrale Rolle in der Sporternährung? Doch welche brauchen wir tatsächlich? Und ist eine Supplementierung notwendig, ja sogar sinnvoll?</w:t>
                      </w:r>
                    </w:p>
                  </w:txbxContent>
                </v:textbox>
                <w10:wrap anchorx="margin"/>
              </v:shape>
            </w:pict>
          </mc:Fallback>
        </mc:AlternateContent>
      </w:r>
      <w:r w:rsidR="007C25FD" w:rsidRPr="00CB4E09">
        <w:rPr>
          <w:noProof/>
          <w:lang w:eastAsia="de-AT"/>
        </w:rPr>
        <w:drawing>
          <wp:anchor distT="0" distB="0" distL="114300" distR="114300" simplePos="0" relativeHeight="251666432" behindDoc="0" locked="0" layoutInCell="1" allowOverlap="1" wp14:anchorId="2D012D75" wp14:editId="04158AD6">
            <wp:simplePos x="0" y="0"/>
            <wp:positionH relativeFrom="column">
              <wp:posOffset>-379095</wp:posOffset>
            </wp:positionH>
            <wp:positionV relativeFrom="paragraph">
              <wp:posOffset>2332504</wp:posOffset>
            </wp:positionV>
            <wp:extent cx="711835" cy="1004570"/>
            <wp:effectExtent l="0" t="0" r="0" b="508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83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FD">
        <w:rPr>
          <w:noProof/>
          <w:lang w:eastAsia="de-AT"/>
        </w:rPr>
        <w:drawing>
          <wp:anchor distT="0" distB="0" distL="114300" distR="114300" simplePos="0" relativeHeight="251665408" behindDoc="0" locked="0" layoutInCell="1" allowOverlap="1" wp14:anchorId="2BEFED5E" wp14:editId="497BDC34">
            <wp:simplePos x="0" y="0"/>
            <wp:positionH relativeFrom="column">
              <wp:posOffset>-403225</wp:posOffset>
            </wp:positionH>
            <wp:positionV relativeFrom="paragraph">
              <wp:posOffset>1066800</wp:posOffset>
            </wp:positionV>
            <wp:extent cx="746125" cy="1027430"/>
            <wp:effectExtent l="0" t="0" r="0" b="127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24387" r="25938" b="31620"/>
                    <a:stretch/>
                  </pic:blipFill>
                  <pic:spPr bwMode="auto">
                    <a:xfrm>
                      <a:off x="0" y="0"/>
                      <a:ext cx="746125" cy="1027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5FD" w:rsidRPr="00792560">
        <w:rPr>
          <w:rFonts w:ascii="Arial" w:hAnsi="Arial" w:cs="Arial"/>
          <w:noProof/>
          <w:color w:val="008080"/>
          <w:sz w:val="40"/>
          <w:szCs w:val="40"/>
          <w:lang w:eastAsia="de-AT"/>
        </w:rPr>
        <mc:AlternateContent>
          <mc:Choice Requires="wps">
            <w:drawing>
              <wp:anchor distT="0" distB="0" distL="114300" distR="114300" simplePos="0" relativeHeight="251684864" behindDoc="0" locked="0" layoutInCell="1" allowOverlap="1" wp14:anchorId="068AB69E" wp14:editId="2FBB9407">
                <wp:simplePos x="0" y="0"/>
                <wp:positionH relativeFrom="margin">
                  <wp:posOffset>3844925</wp:posOffset>
                </wp:positionH>
                <wp:positionV relativeFrom="paragraph">
                  <wp:posOffset>1071245</wp:posOffset>
                </wp:positionV>
                <wp:extent cx="2499995" cy="1043940"/>
                <wp:effectExtent l="0" t="0" r="0" b="3810"/>
                <wp:wrapNone/>
                <wp:docPr id="43" name="Textfeld 43"/>
                <wp:cNvGraphicFramePr/>
                <a:graphic xmlns:a="http://schemas.openxmlformats.org/drawingml/2006/main">
                  <a:graphicData uri="http://schemas.microsoft.com/office/word/2010/wordprocessingShape">
                    <wps:wsp>
                      <wps:cNvSpPr txBox="1"/>
                      <wps:spPr>
                        <a:xfrm>
                          <a:off x="0" y="0"/>
                          <a:ext cx="2499995" cy="1043940"/>
                        </a:xfrm>
                        <a:prstGeom prst="rect">
                          <a:avLst/>
                        </a:prstGeom>
                        <a:solidFill>
                          <a:srgbClr val="008E80">
                            <a:alpha val="14118"/>
                          </a:srgbClr>
                        </a:solidFill>
                        <a:ln w="6350">
                          <a:noFill/>
                        </a:ln>
                      </wps:spPr>
                      <wps:txbx>
                        <w:txbxContent>
                          <w:p w14:paraId="546CAAD3" w14:textId="2E70EFCE" w:rsidR="00CD1799" w:rsidRPr="00E75AF0" w:rsidRDefault="00E92177"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Mag. </w:t>
                            </w:r>
                            <w:r w:rsidR="00082028" w:rsidRPr="00E75AF0">
                              <w:rPr>
                                <w:rFonts w:cstheme="minorHAnsi"/>
                                <w:b/>
                                <w:bCs/>
                                <w:color w:val="000000" w:themeColor="text1"/>
                                <w:sz w:val="18"/>
                                <w:szCs w:val="18"/>
                              </w:rPr>
                              <w:t>Isabella Grabner-</w:t>
                            </w:r>
                            <w:proofErr w:type="spellStart"/>
                            <w:r w:rsidR="00082028" w:rsidRPr="00E75AF0">
                              <w:rPr>
                                <w:rFonts w:cstheme="minorHAnsi"/>
                                <w:b/>
                                <w:bCs/>
                                <w:color w:val="000000" w:themeColor="text1"/>
                                <w:sz w:val="18"/>
                                <w:szCs w:val="18"/>
                              </w:rPr>
                              <w:t>Wollek</w:t>
                            </w:r>
                            <w:proofErr w:type="spellEnd"/>
                          </w:p>
                          <w:p w14:paraId="6F6328FE" w14:textId="45CBDF54" w:rsidR="00CD1799" w:rsidRPr="00FC6F6A" w:rsidRDefault="00082028" w:rsidP="00CD1799">
                            <w:pPr>
                              <w:spacing w:after="0" w:line="240" w:lineRule="auto"/>
                              <w:jc w:val="both"/>
                              <w:rPr>
                                <w:rFonts w:ascii="Arial" w:hAnsi="Arial" w:cs="Arial"/>
                                <w:sz w:val="20"/>
                                <w:szCs w:val="20"/>
                              </w:rPr>
                            </w:pPr>
                            <w:r w:rsidRPr="00082028">
                              <w:rPr>
                                <w:rFonts w:cstheme="minorHAnsi"/>
                                <w:color w:val="000000" w:themeColor="text1"/>
                                <w:sz w:val="17"/>
                                <w:szCs w:val="17"/>
                              </w:rPr>
                              <w:t>Ernährungswissenschafterin, seit 2001 im Leistungssport Austria, Bundesinstitut für den Leistungs- und Spitzensport</w:t>
                            </w:r>
                            <w:r>
                              <w:rPr>
                                <w:rFonts w:cstheme="minorHAnsi"/>
                                <w:color w:val="000000" w:themeColor="text1"/>
                                <w:sz w:val="17"/>
                                <w:szCs w:val="17"/>
                              </w:rPr>
                              <w:t xml:space="preserve">. Lehrbeauftragte bei der Bundessportakademie Wien, </w:t>
                            </w:r>
                            <w:r w:rsidRPr="00082028">
                              <w:rPr>
                                <w:rFonts w:cstheme="minorHAnsi"/>
                                <w:color w:val="000000" w:themeColor="text1"/>
                                <w:sz w:val="17"/>
                                <w:szCs w:val="17"/>
                              </w:rPr>
                              <w:t>Donauuniversität Krems</w:t>
                            </w:r>
                            <w:r>
                              <w:rPr>
                                <w:rFonts w:cstheme="minorHAnsi"/>
                                <w:color w:val="000000" w:themeColor="text1"/>
                                <w:sz w:val="17"/>
                                <w:szCs w:val="17"/>
                              </w:rPr>
                              <w:t xml:space="preserve">, Fachhochschule Wiener Neustadt sowie an der Fachhochschule FH Wien.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8AB69E" id="Textfeld 43" o:spid="_x0000_s1038" type="#_x0000_t202" style="position:absolute;left:0;text-align:left;margin-left:302.75pt;margin-top:84.35pt;width:196.85pt;height:8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" fillcolor="#008e80" stroked="f" strokeweight=".5pt">
                <v:fill opacity="9252f"/>
                <v:textbox>
                  <w:txbxContent>
                    <w:p w14:paraId="546CAAD3" w14:textId="2E70EFCE" w:rsidR="00CD1799" w:rsidRPr="00E75AF0" w:rsidRDefault="00E92177" w:rsidP="00E75AF0">
                      <w:pPr>
                        <w:spacing w:after="0"/>
                        <w:jc w:val="both"/>
                        <w:rPr>
                          <w:rFonts w:cstheme="minorHAnsi"/>
                          <w:b/>
                          <w:bCs/>
                          <w:color w:val="000000" w:themeColor="text1"/>
                          <w:sz w:val="18"/>
                          <w:szCs w:val="18"/>
                        </w:rPr>
                      </w:pPr>
                      <w:r w:rsidRPr="00E75AF0">
                        <w:rPr>
                          <w:rFonts w:cstheme="minorHAnsi"/>
                          <w:b/>
                          <w:bCs/>
                          <w:color w:val="000000" w:themeColor="text1"/>
                          <w:sz w:val="18"/>
                          <w:szCs w:val="18"/>
                        </w:rPr>
                        <w:t xml:space="preserve">Mag. </w:t>
                      </w:r>
                      <w:r w:rsidR="00082028" w:rsidRPr="00E75AF0">
                        <w:rPr>
                          <w:rFonts w:cstheme="minorHAnsi"/>
                          <w:b/>
                          <w:bCs/>
                          <w:color w:val="000000" w:themeColor="text1"/>
                          <w:sz w:val="18"/>
                          <w:szCs w:val="18"/>
                        </w:rPr>
                        <w:t>Isabella Grabner-</w:t>
                      </w:r>
                      <w:proofErr w:type="spellStart"/>
                      <w:r w:rsidR="00082028" w:rsidRPr="00E75AF0">
                        <w:rPr>
                          <w:rFonts w:cstheme="minorHAnsi"/>
                          <w:b/>
                          <w:bCs/>
                          <w:color w:val="000000" w:themeColor="text1"/>
                          <w:sz w:val="18"/>
                          <w:szCs w:val="18"/>
                        </w:rPr>
                        <w:t>Wollek</w:t>
                      </w:r>
                      <w:proofErr w:type="spellEnd"/>
                    </w:p>
                    <w:p w14:paraId="6F6328FE" w14:textId="45CBDF54" w:rsidR="00CD1799" w:rsidRPr="00FC6F6A" w:rsidRDefault="00082028" w:rsidP="00CD1799">
                      <w:pPr>
                        <w:spacing w:after="0" w:line="240" w:lineRule="auto"/>
                        <w:jc w:val="both"/>
                        <w:rPr>
                          <w:rFonts w:ascii="Arial" w:hAnsi="Arial" w:cs="Arial"/>
                          <w:sz w:val="20"/>
                          <w:szCs w:val="20"/>
                        </w:rPr>
                      </w:pPr>
                      <w:r w:rsidRPr="00082028">
                        <w:rPr>
                          <w:rFonts w:cstheme="minorHAnsi"/>
                          <w:color w:val="000000" w:themeColor="text1"/>
                          <w:sz w:val="17"/>
                          <w:szCs w:val="17"/>
                        </w:rPr>
                        <w:t>Ernährungswissenschafterin, seit 2001 im Leistungssport Austria, Bundesinstitut für den Leistungs- und Spitzensport</w:t>
                      </w:r>
                      <w:r>
                        <w:rPr>
                          <w:rFonts w:cstheme="minorHAnsi"/>
                          <w:color w:val="000000" w:themeColor="text1"/>
                          <w:sz w:val="17"/>
                          <w:szCs w:val="17"/>
                        </w:rPr>
                        <w:t xml:space="preserve">. Lehrbeauftragte bei der Bundessportakademie Wien, </w:t>
                      </w:r>
                      <w:r w:rsidRPr="00082028">
                        <w:rPr>
                          <w:rFonts w:cstheme="minorHAnsi"/>
                          <w:color w:val="000000" w:themeColor="text1"/>
                          <w:sz w:val="17"/>
                          <w:szCs w:val="17"/>
                        </w:rPr>
                        <w:t>Donauuniversität Krems</w:t>
                      </w:r>
                      <w:r>
                        <w:rPr>
                          <w:rFonts w:cstheme="minorHAnsi"/>
                          <w:color w:val="000000" w:themeColor="text1"/>
                          <w:sz w:val="17"/>
                          <w:szCs w:val="17"/>
                        </w:rPr>
                        <w:t xml:space="preserve">, Fachhochschule Wiener Neustadt sowie an der Fachhochschule FH Wien. </w:t>
                      </w:r>
                    </w:p>
                  </w:txbxContent>
                </v:textbox>
                <w10:wrap anchorx="margin"/>
              </v:shape>
            </w:pict>
          </mc:Fallback>
        </mc:AlternateContent>
      </w:r>
      <w:r w:rsidR="007C25FD" w:rsidRPr="00792560">
        <w:rPr>
          <w:rFonts w:ascii="Arial" w:hAnsi="Arial" w:cs="Arial"/>
          <w:noProof/>
          <w:color w:val="008080"/>
          <w:sz w:val="40"/>
          <w:szCs w:val="40"/>
          <w:lang w:eastAsia="de-AT"/>
        </w:rPr>
        <mc:AlternateContent>
          <mc:Choice Requires="wps">
            <w:drawing>
              <wp:anchor distT="0" distB="0" distL="114300" distR="114300" simplePos="0" relativeHeight="251682816" behindDoc="0" locked="0" layoutInCell="1" allowOverlap="1" wp14:anchorId="4F7FD035" wp14:editId="4A2AA1EA">
                <wp:simplePos x="0" y="0"/>
                <wp:positionH relativeFrom="column">
                  <wp:posOffset>443230</wp:posOffset>
                </wp:positionH>
                <wp:positionV relativeFrom="paragraph">
                  <wp:posOffset>1069153</wp:posOffset>
                </wp:positionV>
                <wp:extent cx="3326765" cy="1066800"/>
                <wp:effectExtent l="0" t="0" r="6985" b="0"/>
                <wp:wrapNone/>
                <wp:docPr id="42" name="Textfeld 42"/>
                <wp:cNvGraphicFramePr/>
                <a:graphic xmlns:a="http://schemas.openxmlformats.org/drawingml/2006/main">
                  <a:graphicData uri="http://schemas.microsoft.com/office/word/2010/wordprocessingShape">
                    <wps:wsp>
                      <wps:cNvSpPr txBox="1"/>
                      <wps:spPr>
                        <a:xfrm>
                          <a:off x="0" y="0"/>
                          <a:ext cx="3326765" cy="1066800"/>
                        </a:xfrm>
                        <a:prstGeom prst="rect">
                          <a:avLst/>
                        </a:prstGeom>
                        <a:solidFill>
                          <a:schemeClr val="bg1">
                            <a:lumMod val="95000"/>
                          </a:schemeClr>
                        </a:solidFill>
                        <a:ln w="6350">
                          <a:noFill/>
                        </a:ln>
                      </wps:spPr>
                      <wps:txbx>
                        <w:txbxContent>
                          <w:p w14:paraId="5BF2B750" w14:textId="14CF5EEF" w:rsidR="00CD1799" w:rsidRPr="00D65389" w:rsidRDefault="00CD1799" w:rsidP="00CD179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14:30 Uhr</w:t>
                            </w:r>
                          </w:p>
                          <w:p w14:paraId="096F629D" w14:textId="77777777" w:rsidR="00CD1799" w:rsidRPr="00763C60" w:rsidRDefault="00CD1799" w:rsidP="00CD1799">
                            <w:pPr>
                              <w:pStyle w:val="Listenabsatz"/>
                              <w:ind w:left="0"/>
                              <w:jc w:val="both"/>
                              <w:rPr>
                                <w:rFonts w:asciiTheme="minorHAnsi" w:hAnsiTheme="minorHAnsi" w:cstheme="minorHAnsi"/>
                                <w:i/>
                                <w:iCs/>
                                <w:color w:val="000000" w:themeColor="text1"/>
                                <w:sz w:val="2"/>
                                <w:szCs w:val="2"/>
                              </w:rPr>
                            </w:pPr>
                          </w:p>
                          <w:p w14:paraId="1B62A3DE" w14:textId="23C5D2BE" w:rsidR="00CD1799" w:rsidRPr="00763C60" w:rsidRDefault="00CD1799" w:rsidP="00CD1799">
                            <w:pPr>
                              <w:spacing w:after="0" w:line="240" w:lineRule="auto"/>
                              <w:rPr>
                                <w:rFonts w:eastAsia="Arial Unicode MS" w:cstheme="minorHAnsi"/>
                                <w:b/>
                                <w:bCs/>
                                <w:color w:val="008080"/>
                                <w:u w:color="000000"/>
                                <w:lang w:val="de-DE" w:eastAsia="de-AT"/>
                              </w:rPr>
                            </w:pPr>
                            <w:r>
                              <w:rPr>
                                <w:rFonts w:eastAsia="Arial Unicode MS" w:cstheme="minorHAnsi"/>
                                <w:b/>
                                <w:bCs/>
                                <w:color w:val="008080"/>
                                <w:u w:color="000000"/>
                                <w:lang w:val="de-DE" w:eastAsia="de-AT"/>
                              </w:rPr>
                              <w:t>„</w:t>
                            </w:r>
                            <w:r w:rsidRPr="00CD1799">
                              <w:rPr>
                                <w:rFonts w:eastAsia="Arial Unicode MS" w:cstheme="minorHAnsi"/>
                                <w:b/>
                                <w:bCs/>
                                <w:color w:val="008080"/>
                                <w:u w:color="000000"/>
                                <w:lang w:val="de-DE" w:eastAsia="de-AT"/>
                              </w:rPr>
                              <w:t>Gewichtsmanagement ohne Leistungsverlust</w:t>
                            </w:r>
                            <w:r>
                              <w:rPr>
                                <w:rFonts w:eastAsia="Arial Unicode MS" w:cstheme="minorHAnsi"/>
                                <w:b/>
                                <w:bCs/>
                                <w:color w:val="008080"/>
                                <w:u w:color="000000"/>
                                <w:lang w:val="de-DE" w:eastAsia="de-AT"/>
                              </w:rPr>
                              <w:t>“</w:t>
                            </w:r>
                          </w:p>
                          <w:p w14:paraId="3CA5B893" w14:textId="754276A4" w:rsidR="00CD1799" w:rsidRPr="00763C60" w:rsidRDefault="00CD1799" w:rsidP="00CD1799">
                            <w:pPr>
                              <w:spacing w:after="120" w:line="240" w:lineRule="auto"/>
                              <w:rPr>
                                <w:rFonts w:cstheme="minorHAnsi"/>
                                <w:sz w:val="20"/>
                                <w:szCs w:val="20"/>
                              </w:rPr>
                            </w:pPr>
                            <w:r w:rsidRPr="00CD1799">
                              <w:rPr>
                                <w:rFonts w:cstheme="minorHAnsi"/>
                                <w:sz w:val="17"/>
                                <w:szCs w:val="17"/>
                              </w:rPr>
                              <w:t>Im Leistungssport wie auch im Hobbysport ist Gewichtsmanagement immer wieder von großer Bedeutung. In den meisten Fällen geht es um die Reduktion von Körperfett. Im Vortrag werden aktuelle und praktikable Empfehlungen zur Erreichung des Ziels diskutiert.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7FD035" id="Textfeld 42" o:spid="_x0000_s1039" type="#_x0000_t202" style="position:absolute;left:0;text-align:left;margin-left:34.9pt;margin-top:84.2pt;width:261.9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" fillcolor="#f2f2f2 [3052]" stroked="f" strokeweight=".5pt">
                <v:textbox>
                  <w:txbxContent>
                    <w:p w14:paraId="5BF2B750" w14:textId="14CF5EEF" w:rsidR="00CD1799" w:rsidRPr="00D65389" w:rsidRDefault="00CD1799" w:rsidP="00CD1799">
                      <w:pPr>
                        <w:pStyle w:val="Listenabsatz"/>
                        <w:ind w:left="0"/>
                        <w:jc w:val="both"/>
                        <w:rPr>
                          <w:rFonts w:asciiTheme="minorHAnsi" w:hAnsiTheme="minorHAnsi" w:cstheme="minorHAnsi"/>
                          <w:b/>
                          <w:bCs/>
                          <w:i/>
                          <w:iCs/>
                          <w:color w:val="000000" w:themeColor="text1"/>
                          <w:sz w:val="20"/>
                          <w:szCs w:val="20"/>
                        </w:rPr>
                      </w:pPr>
                      <w:r w:rsidRPr="00D65389">
                        <w:rPr>
                          <w:rFonts w:asciiTheme="minorHAnsi" w:hAnsiTheme="minorHAnsi" w:cstheme="minorHAnsi"/>
                          <w:b/>
                          <w:bCs/>
                          <w:i/>
                          <w:iCs/>
                          <w:color w:val="000000" w:themeColor="text1"/>
                          <w:sz w:val="20"/>
                          <w:szCs w:val="20"/>
                        </w:rPr>
                        <w:t>14:30 Uhr</w:t>
                      </w:r>
                    </w:p>
                    <w:p w14:paraId="096F629D" w14:textId="77777777" w:rsidR="00CD1799" w:rsidRPr="00763C60" w:rsidRDefault="00CD1799" w:rsidP="00CD1799">
                      <w:pPr>
                        <w:pStyle w:val="Listenabsatz"/>
                        <w:ind w:left="0"/>
                        <w:jc w:val="both"/>
                        <w:rPr>
                          <w:rFonts w:asciiTheme="minorHAnsi" w:hAnsiTheme="minorHAnsi" w:cstheme="minorHAnsi"/>
                          <w:i/>
                          <w:iCs/>
                          <w:color w:val="000000" w:themeColor="text1"/>
                          <w:sz w:val="2"/>
                          <w:szCs w:val="2"/>
                        </w:rPr>
                      </w:pPr>
                    </w:p>
                    <w:p w14:paraId="1B62A3DE" w14:textId="23C5D2BE" w:rsidR="00CD1799" w:rsidRPr="00763C60" w:rsidRDefault="00CD1799" w:rsidP="00CD1799">
                      <w:pPr>
                        <w:spacing w:after="0" w:line="240" w:lineRule="auto"/>
                        <w:rPr>
                          <w:rFonts w:eastAsia="Arial Unicode MS" w:cstheme="minorHAnsi"/>
                          <w:b/>
                          <w:bCs/>
                          <w:color w:val="008080"/>
                          <w:u w:color="000000"/>
                          <w:lang w:val="de-DE" w:eastAsia="de-AT"/>
                        </w:rPr>
                      </w:pPr>
                      <w:r>
                        <w:rPr>
                          <w:rFonts w:eastAsia="Arial Unicode MS" w:cstheme="minorHAnsi"/>
                          <w:b/>
                          <w:bCs/>
                          <w:color w:val="008080"/>
                          <w:u w:color="000000"/>
                          <w:lang w:val="de-DE" w:eastAsia="de-AT"/>
                        </w:rPr>
                        <w:t>„</w:t>
                      </w:r>
                      <w:r w:rsidRPr="00CD1799">
                        <w:rPr>
                          <w:rFonts w:eastAsia="Arial Unicode MS" w:cstheme="minorHAnsi"/>
                          <w:b/>
                          <w:bCs/>
                          <w:color w:val="008080"/>
                          <w:u w:color="000000"/>
                          <w:lang w:val="de-DE" w:eastAsia="de-AT"/>
                        </w:rPr>
                        <w:t>Gewichtsmanagement ohne Leistungsverlust</w:t>
                      </w:r>
                      <w:r>
                        <w:rPr>
                          <w:rFonts w:eastAsia="Arial Unicode MS" w:cstheme="minorHAnsi"/>
                          <w:b/>
                          <w:bCs/>
                          <w:color w:val="008080"/>
                          <w:u w:color="000000"/>
                          <w:lang w:val="de-DE" w:eastAsia="de-AT"/>
                        </w:rPr>
                        <w:t>“</w:t>
                      </w:r>
                    </w:p>
                    <w:p w14:paraId="3CA5B893" w14:textId="754276A4" w:rsidR="00CD1799" w:rsidRPr="00763C60" w:rsidRDefault="00CD1799" w:rsidP="00CD1799">
                      <w:pPr>
                        <w:spacing w:after="120" w:line="240" w:lineRule="auto"/>
                        <w:rPr>
                          <w:rFonts w:cstheme="minorHAnsi"/>
                          <w:sz w:val="20"/>
                          <w:szCs w:val="20"/>
                        </w:rPr>
                      </w:pPr>
                      <w:r w:rsidRPr="00CD1799">
                        <w:rPr>
                          <w:rFonts w:cstheme="minorHAnsi"/>
                          <w:sz w:val="17"/>
                          <w:szCs w:val="17"/>
                        </w:rPr>
                        <w:t>Im Leistungssport wie auch im Hobbysport ist Gewichtsmanagement immer wieder von großer Bedeutung. In den meisten Fällen geht es um die Reduktion von Körperfett. Im Vortrag werden aktuelle und praktikable Empfehlungen zur Erreichung des Ziels diskutiert.</w:t>
                      </w:r>
                    </w:p>
                  </w:txbxContent>
                </v:textbox>
              </v:shape>
            </w:pict>
          </mc:Fallback>
        </mc:AlternateContent>
      </w:r>
    </w:p>
    <w:sectPr w:rsidR="003B4EE8" w:rsidRPr="003B4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078AC"/>
    <w:multiLevelType w:val="hybridMultilevel"/>
    <w:tmpl w:val="1C624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A9"/>
    <w:rsid w:val="00023DC3"/>
    <w:rsid w:val="0004223B"/>
    <w:rsid w:val="0008147B"/>
    <w:rsid w:val="00082028"/>
    <w:rsid w:val="00165329"/>
    <w:rsid w:val="001B46F5"/>
    <w:rsid w:val="00362201"/>
    <w:rsid w:val="003A321B"/>
    <w:rsid w:val="003B4EE8"/>
    <w:rsid w:val="00553F9E"/>
    <w:rsid w:val="00597C9E"/>
    <w:rsid w:val="005A2E39"/>
    <w:rsid w:val="00634437"/>
    <w:rsid w:val="00757FC6"/>
    <w:rsid w:val="00763C60"/>
    <w:rsid w:val="00781FC7"/>
    <w:rsid w:val="00792560"/>
    <w:rsid w:val="007A03C3"/>
    <w:rsid w:val="007C25FD"/>
    <w:rsid w:val="00805358"/>
    <w:rsid w:val="00807183"/>
    <w:rsid w:val="008D5457"/>
    <w:rsid w:val="00A25617"/>
    <w:rsid w:val="00AF7F99"/>
    <w:rsid w:val="00B02212"/>
    <w:rsid w:val="00C10B76"/>
    <w:rsid w:val="00C30B33"/>
    <w:rsid w:val="00CD1799"/>
    <w:rsid w:val="00CD6570"/>
    <w:rsid w:val="00D65389"/>
    <w:rsid w:val="00D960B7"/>
    <w:rsid w:val="00DD4394"/>
    <w:rsid w:val="00E46FA9"/>
    <w:rsid w:val="00E75AF0"/>
    <w:rsid w:val="00E92177"/>
    <w:rsid w:val="00F3444E"/>
    <w:rsid w:val="00F62D6D"/>
    <w:rsid w:val="00FC6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3D2F"/>
  <w15:chartTrackingRefBased/>
  <w15:docId w15:val="{AD654CA0-A851-4EA9-BB14-7B7A6A94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qFormat/>
    <w:rsid w:val="003B4EE8"/>
    <w:pPr>
      <w:suppressAutoHyphens/>
      <w:spacing w:after="0" w:line="240" w:lineRule="auto"/>
      <w:ind w:left="720"/>
    </w:pPr>
    <w:rPr>
      <w:rFonts w:ascii="Times New Roman" w:eastAsia="Arial Unicode MS" w:hAnsi="Times New Roman" w:cs="Arial Unicode MS"/>
      <w:color w:val="000000"/>
      <w:sz w:val="24"/>
      <w:szCs w:val="24"/>
      <w:u w:color="00000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339">
      <w:bodyDiv w:val="1"/>
      <w:marLeft w:val="0"/>
      <w:marRight w:val="0"/>
      <w:marTop w:val="0"/>
      <w:marBottom w:val="0"/>
      <w:divBdr>
        <w:top w:val="none" w:sz="0" w:space="0" w:color="auto"/>
        <w:left w:val="none" w:sz="0" w:space="0" w:color="auto"/>
        <w:bottom w:val="none" w:sz="0" w:space="0" w:color="auto"/>
        <w:right w:val="none" w:sz="0" w:space="0" w:color="auto"/>
      </w:divBdr>
    </w:div>
    <w:div w:id="215094974">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661204385">
      <w:bodyDiv w:val="1"/>
      <w:marLeft w:val="0"/>
      <w:marRight w:val="0"/>
      <w:marTop w:val="0"/>
      <w:marBottom w:val="0"/>
      <w:divBdr>
        <w:top w:val="none" w:sz="0" w:space="0" w:color="auto"/>
        <w:left w:val="none" w:sz="0" w:space="0" w:color="auto"/>
        <w:bottom w:val="none" w:sz="0" w:space="0" w:color="auto"/>
        <w:right w:val="none" w:sz="0" w:space="0" w:color="auto"/>
      </w:divBdr>
    </w:div>
    <w:div w:id="687292500">
      <w:bodyDiv w:val="1"/>
      <w:marLeft w:val="0"/>
      <w:marRight w:val="0"/>
      <w:marTop w:val="0"/>
      <w:marBottom w:val="0"/>
      <w:divBdr>
        <w:top w:val="none" w:sz="0" w:space="0" w:color="auto"/>
        <w:left w:val="none" w:sz="0" w:space="0" w:color="auto"/>
        <w:bottom w:val="none" w:sz="0" w:space="0" w:color="auto"/>
        <w:right w:val="none" w:sz="0" w:space="0" w:color="auto"/>
      </w:divBdr>
    </w:div>
    <w:div w:id="723069493">
      <w:bodyDiv w:val="1"/>
      <w:marLeft w:val="0"/>
      <w:marRight w:val="0"/>
      <w:marTop w:val="0"/>
      <w:marBottom w:val="0"/>
      <w:divBdr>
        <w:top w:val="none" w:sz="0" w:space="0" w:color="auto"/>
        <w:left w:val="none" w:sz="0" w:space="0" w:color="auto"/>
        <w:bottom w:val="none" w:sz="0" w:space="0" w:color="auto"/>
        <w:right w:val="none" w:sz="0" w:space="0" w:color="auto"/>
      </w:divBdr>
    </w:div>
    <w:div w:id="723721619">
      <w:bodyDiv w:val="1"/>
      <w:marLeft w:val="0"/>
      <w:marRight w:val="0"/>
      <w:marTop w:val="0"/>
      <w:marBottom w:val="0"/>
      <w:divBdr>
        <w:top w:val="none" w:sz="0" w:space="0" w:color="auto"/>
        <w:left w:val="none" w:sz="0" w:space="0" w:color="auto"/>
        <w:bottom w:val="none" w:sz="0" w:space="0" w:color="auto"/>
        <w:right w:val="none" w:sz="0" w:space="0" w:color="auto"/>
      </w:divBdr>
    </w:div>
    <w:div w:id="745494270">
      <w:bodyDiv w:val="1"/>
      <w:marLeft w:val="0"/>
      <w:marRight w:val="0"/>
      <w:marTop w:val="0"/>
      <w:marBottom w:val="0"/>
      <w:divBdr>
        <w:top w:val="none" w:sz="0" w:space="0" w:color="auto"/>
        <w:left w:val="none" w:sz="0" w:space="0" w:color="auto"/>
        <w:bottom w:val="none" w:sz="0" w:space="0" w:color="auto"/>
        <w:right w:val="none" w:sz="0" w:space="0" w:color="auto"/>
      </w:divBdr>
    </w:div>
    <w:div w:id="1065564723">
      <w:bodyDiv w:val="1"/>
      <w:marLeft w:val="0"/>
      <w:marRight w:val="0"/>
      <w:marTop w:val="0"/>
      <w:marBottom w:val="0"/>
      <w:divBdr>
        <w:top w:val="none" w:sz="0" w:space="0" w:color="auto"/>
        <w:left w:val="none" w:sz="0" w:space="0" w:color="auto"/>
        <w:bottom w:val="none" w:sz="0" w:space="0" w:color="auto"/>
        <w:right w:val="none" w:sz="0" w:space="0" w:color="auto"/>
      </w:divBdr>
    </w:div>
    <w:div w:id="1114640231">
      <w:bodyDiv w:val="1"/>
      <w:marLeft w:val="0"/>
      <w:marRight w:val="0"/>
      <w:marTop w:val="0"/>
      <w:marBottom w:val="0"/>
      <w:divBdr>
        <w:top w:val="none" w:sz="0" w:space="0" w:color="auto"/>
        <w:left w:val="none" w:sz="0" w:space="0" w:color="auto"/>
        <w:bottom w:val="none" w:sz="0" w:space="0" w:color="auto"/>
        <w:right w:val="none" w:sz="0" w:space="0" w:color="auto"/>
      </w:divBdr>
    </w:div>
    <w:div w:id="1253974908">
      <w:bodyDiv w:val="1"/>
      <w:marLeft w:val="0"/>
      <w:marRight w:val="0"/>
      <w:marTop w:val="0"/>
      <w:marBottom w:val="0"/>
      <w:divBdr>
        <w:top w:val="none" w:sz="0" w:space="0" w:color="auto"/>
        <w:left w:val="none" w:sz="0" w:space="0" w:color="auto"/>
        <w:bottom w:val="none" w:sz="0" w:space="0" w:color="auto"/>
        <w:right w:val="none" w:sz="0" w:space="0" w:color="auto"/>
      </w:divBdr>
    </w:div>
    <w:div w:id="1334605994">
      <w:bodyDiv w:val="1"/>
      <w:marLeft w:val="0"/>
      <w:marRight w:val="0"/>
      <w:marTop w:val="0"/>
      <w:marBottom w:val="0"/>
      <w:divBdr>
        <w:top w:val="none" w:sz="0" w:space="0" w:color="auto"/>
        <w:left w:val="none" w:sz="0" w:space="0" w:color="auto"/>
        <w:bottom w:val="none" w:sz="0" w:space="0" w:color="auto"/>
        <w:right w:val="none" w:sz="0" w:space="0" w:color="auto"/>
      </w:divBdr>
    </w:div>
    <w:div w:id="1834449460">
      <w:bodyDiv w:val="1"/>
      <w:marLeft w:val="0"/>
      <w:marRight w:val="0"/>
      <w:marTop w:val="0"/>
      <w:marBottom w:val="0"/>
      <w:divBdr>
        <w:top w:val="none" w:sz="0" w:space="0" w:color="auto"/>
        <w:left w:val="none" w:sz="0" w:space="0" w:color="auto"/>
        <w:bottom w:val="none" w:sz="0" w:space="0" w:color="auto"/>
        <w:right w:val="none" w:sz="0" w:space="0" w:color="auto"/>
      </w:divBdr>
    </w:div>
    <w:div w:id="20235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Dorninger</dc:creator>
  <cp:keywords/>
  <dc:description/>
  <cp:lastModifiedBy>Konrad Manuela</cp:lastModifiedBy>
  <cp:revision>2</cp:revision>
  <dcterms:created xsi:type="dcterms:W3CDTF">2020-10-16T06:50:00Z</dcterms:created>
  <dcterms:modified xsi:type="dcterms:W3CDTF">2020-10-16T06:50:00Z</dcterms:modified>
</cp:coreProperties>
</file>